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9DC74" w14:textId="77777777" w:rsidR="00812A3E" w:rsidRDefault="00812A3E" w:rsidP="00812A3E">
      <w:r>
        <w:t>Sarah Palmer</w:t>
      </w:r>
    </w:p>
    <w:p w14:paraId="224AFB40" w14:textId="77777777" w:rsidR="00812A3E" w:rsidRDefault="00812A3E" w:rsidP="00812A3E"/>
    <w:p w14:paraId="31958710" w14:textId="77777777" w:rsidR="00812A3E" w:rsidRDefault="00812A3E" w:rsidP="00812A3E">
      <w:r>
        <w:t>Philosophy of Education</w:t>
      </w:r>
    </w:p>
    <w:p w14:paraId="506B4F39" w14:textId="77777777" w:rsidR="00812A3E" w:rsidRDefault="00812A3E" w:rsidP="00812A3E"/>
    <w:p w14:paraId="3FCB1274" w14:textId="77777777" w:rsidR="00812A3E" w:rsidRDefault="00812A3E" w:rsidP="00812A3E">
      <w:r>
        <w:t>April 8th, 2019</w:t>
      </w:r>
    </w:p>
    <w:p w14:paraId="6C8FB053" w14:textId="77777777" w:rsidR="00812A3E" w:rsidRDefault="00812A3E" w:rsidP="00812A3E"/>
    <w:p w14:paraId="5F6C453B" w14:textId="77777777" w:rsidR="00812A3E" w:rsidRDefault="00812A3E" w:rsidP="00812A3E">
      <w:r>
        <w:t xml:space="preserve"> </w:t>
      </w:r>
    </w:p>
    <w:p w14:paraId="57A8C39F" w14:textId="77777777" w:rsidR="00812A3E" w:rsidRDefault="00812A3E" w:rsidP="00812A3E"/>
    <w:p w14:paraId="006586C7" w14:textId="77777777" w:rsidR="00812A3E" w:rsidRDefault="00812A3E" w:rsidP="00812A3E">
      <w:r>
        <w:t xml:space="preserve">            Having a philosophy of education is crucial as a teacher. This philosophy – or really, the values by which you teach – define how you teach your children and what you teach them. One of my largest values of life in general is kindness. I believe that everyone should treat others how they would like to be treated, and I want to make that my number one rule in the classroom. I believe that if I teach my students, preferably in grades 1st-3rd, to lead with love instead of bitterness, it will set them up to live a more fulfilling life. </w:t>
      </w:r>
    </w:p>
    <w:p w14:paraId="51F035DE" w14:textId="77777777" w:rsidR="00812A3E" w:rsidRDefault="00812A3E" w:rsidP="00812A3E"/>
    <w:p w14:paraId="074F5A9F" w14:textId="77777777" w:rsidR="00812A3E" w:rsidRDefault="00812A3E" w:rsidP="00812A3E">
      <w:r>
        <w:t xml:space="preserve">            To me, school is an extremely crucial part of the way people behave in our society. Everyone is exposed to school at some point, and through this similarity we can all find something to connect us. School helps young people learn, not only what is on the curriculum, but also how to socialize, how to meet important deadlines, and how to form and strengthen bonds among peers. I believe we can assure schools are serving all students by observing how students are performing in class and interacting with one another and by observing how students in other schools across many districts are performing and interacting with each </w:t>
      </w:r>
      <w:proofErr w:type="spellStart"/>
      <w:r>
        <w:t>other.While</w:t>
      </w:r>
      <w:proofErr w:type="spellEnd"/>
      <w:r>
        <w:t xml:space="preserve"> school helps people gain necessary social skills, it does so much more than that alongside it. Schools set children up with knowledge that is needed in their daily lives as well as knowledge that can help them one day get enough education to have a stable career. School is a crucial part of the lives of our peers, and without it, generations would lack common education that is needed to simply exist. I also believe that by educating future teachers well and helping them understand their own philosophies of education, schools will serve all students well.</w:t>
      </w:r>
    </w:p>
    <w:p w14:paraId="0A5446E1" w14:textId="77777777" w:rsidR="00812A3E" w:rsidRDefault="00812A3E" w:rsidP="00812A3E"/>
    <w:p w14:paraId="5E2FD34B" w14:textId="77777777" w:rsidR="00812A3E" w:rsidRDefault="00812A3E" w:rsidP="00812A3E">
      <w:r>
        <w:t xml:space="preserve">            The student is the reason behind teaching. Students are the future, and it is our job as future educators to prepare these students for the success they deserve. We, as teachers, must learn how to adjust to different attitudes and behaviors that students maintain. By being flexible with my teaching style, while still holding my value of kindness, I will be able to better achieve success for my students of all backgrounds and better able to fit their individual needs. I believe that by ensuring we meet each student’s individual needs and not letting our students slack off or fall behind in any aspect of life, we will better prepare them for the next step they will take in their lives. On the other hand, students must be prepared to confidently learn and take my teachings and utilize them in their daily lives.</w:t>
      </w:r>
    </w:p>
    <w:p w14:paraId="6BC9CEDE" w14:textId="77777777" w:rsidR="00812A3E" w:rsidRDefault="00812A3E" w:rsidP="00812A3E"/>
    <w:p w14:paraId="381206B2" w14:textId="77777777" w:rsidR="00812A3E" w:rsidRDefault="00812A3E" w:rsidP="00812A3E">
      <w:r>
        <w:t xml:space="preserve">I believe the attitude of the teacher is what drives the classroom. The main role of the teacher in the classroom is to aid in this preparation. I have to be encouraging, patient, and consistent to put my students in the right headspace. My keeping my value of kindness, I can easily do all of these things for my students. It is the teacher’s responsibility to ensure they are preparing </w:t>
      </w:r>
      <w:r>
        <w:lastRenderedPageBreak/>
        <w:t>their students for the next step in their lives. Preparing my students for the future is what will drive me in my daily life like when I am crafting lesson plans, teaching my students a lesson, or even going to my umpteenth faculty workshop. I will be thinking about how I can better my students each day.</w:t>
      </w:r>
    </w:p>
    <w:p w14:paraId="2697B1CF" w14:textId="77777777" w:rsidR="00812A3E" w:rsidRDefault="00812A3E" w:rsidP="00812A3E"/>
    <w:p w14:paraId="248D0F31" w14:textId="77777777" w:rsidR="00812A3E" w:rsidRDefault="00812A3E" w:rsidP="00812A3E">
      <w:r>
        <w:t xml:space="preserve">            Another important value in teaching is diversity. Diversity is important in our modern world, and the classroom tends to reflect society. Not one student is going to be the identical to another. Children learn differently, they come from all different backgrounds, and they hold different values. By acknowledging this, I will do my best to include several variations in my lessons to teach my students who may need this variation to understand the material, and to be flexible in my lessons to accommodate to my </w:t>
      </w:r>
      <w:proofErr w:type="spellStart"/>
      <w:r>
        <w:t>students.In</w:t>
      </w:r>
      <w:proofErr w:type="spellEnd"/>
      <w:r>
        <w:t xml:space="preserve"> order to make my flexible teaching style work, I have to prepare myself for several different outcomes when going over assignments. I plan on adjusting my curriculum depending on how well my students are doing with my teaching style. I want to be able to explain my lessons in several different ways to accommodate to many different learning styles – one student may understand a certain way while another may need a different way. </w:t>
      </w:r>
    </w:p>
    <w:p w14:paraId="528C9F18" w14:textId="77777777" w:rsidR="00812A3E" w:rsidRDefault="00812A3E" w:rsidP="00812A3E"/>
    <w:p w14:paraId="77C042D1" w14:textId="77777777" w:rsidR="00812A3E" w:rsidRDefault="00812A3E" w:rsidP="00812A3E">
      <w:r>
        <w:t xml:space="preserve">            This diversity reflects my students’ families as well. In order to make my classroom one that all families can get involved in, I want to have one take-home activity a week that will connect the student and their families with the lessons I am teaching. By doing this, I can show my students that I value them and find them important no matter what their background is. I want to teach my kids to embrace their differences, not to hide them. I think by holding my value of kindness, I can achieve this for my future classrooms. </w:t>
      </w:r>
    </w:p>
    <w:p w14:paraId="25D049BB" w14:textId="77777777" w:rsidR="00812A3E" w:rsidRDefault="00812A3E" w:rsidP="00812A3E"/>
    <w:p w14:paraId="4B543E78" w14:textId="42A963E0" w:rsidR="00B67499" w:rsidRDefault="00812A3E" w:rsidP="00812A3E">
      <w:r>
        <w:t xml:space="preserve">            My beliefs on education will help mold me into the best teacher I can be. Inevitably, I just want to help my students grow and succeed. I think the best ways of doing so are by demonstrating kindness, by being flexible to my student’s needs, and by preparing for different types of diversity amongst my students.</w:t>
      </w:r>
      <w:bookmarkStart w:id="0" w:name="_GoBack"/>
      <w:bookmarkEnd w:id="0"/>
    </w:p>
    <w:sectPr w:rsidR="00B67499" w:rsidSect="007C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3E"/>
    <w:rsid w:val="00030D6C"/>
    <w:rsid w:val="00043B5A"/>
    <w:rsid w:val="007C3B66"/>
    <w:rsid w:val="0081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BF4D24"/>
  <w15:chartTrackingRefBased/>
  <w15:docId w15:val="{AE8340CC-7032-A741-BCCC-04AA8E32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Palmer</dc:creator>
  <cp:keywords/>
  <dc:description/>
  <cp:lastModifiedBy>Sarah Palmer</cp:lastModifiedBy>
  <cp:revision>1</cp:revision>
  <dcterms:created xsi:type="dcterms:W3CDTF">2019-11-04T00:45:00Z</dcterms:created>
  <dcterms:modified xsi:type="dcterms:W3CDTF">2019-11-04T00:46:00Z</dcterms:modified>
</cp:coreProperties>
</file>