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E4A" w:rsidRPr="00AD4FFA" w:rsidRDefault="00E63E4A" w:rsidP="00E63E4A">
      <w:pPr>
        <w:rPr>
          <w:sz w:val="40"/>
        </w:rPr>
      </w:pPr>
      <w:r w:rsidRPr="00AD4FFA">
        <w:rPr>
          <w:sz w:val="40"/>
        </w:rPr>
        <w:t>Parent/Guardian,</w:t>
      </w:r>
    </w:p>
    <w:p w:rsidR="00E63E4A" w:rsidRDefault="00E63E4A" w:rsidP="00E63E4A">
      <w:pPr>
        <w:rPr>
          <w:sz w:val="40"/>
        </w:rPr>
      </w:pPr>
      <w:r w:rsidRPr="00AD4FFA">
        <w:rPr>
          <w:sz w:val="40"/>
        </w:rPr>
        <w:t>Although it is very important to practice appropriate actions while using technology in the classroom, it is equally as important to practice these rules at home. The students should get as much exposure to what is right and what is wrong as possible. Having a list of rules such as the ones I provided for the classroom are great ways to keep structure in the household. I do not wish to change any household routine your family already has, but I have provided a template below that allows you to fill out your own rules, times, and consequences for the house. Feel free to use it however you like. My main goal is to keep the students on the same page inside and out of the classroom. Thank you so much for understanding. If you have any questions</w:t>
      </w:r>
      <w:r>
        <w:rPr>
          <w:sz w:val="40"/>
        </w:rPr>
        <w:t>,</w:t>
      </w:r>
      <w:r w:rsidRPr="00AD4FFA">
        <w:rPr>
          <w:sz w:val="40"/>
        </w:rPr>
        <w:t xml:space="preserve"> please feel free to contact me through email. </w:t>
      </w:r>
    </w:p>
    <w:p w:rsidR="00E63E4A" w:rsidRDefault="00E63E4A" w:rsidP="00E63E4A">
      <w:pPr>
        <w:rPr>
          <w:sz w:val="40"/>
        </w:rPr>
      </w:pPr>
    </w:p>
    <w:p w:rsidR="00E63E4A" w:rsidRPr="00AD4FFA" w:rsidRDefault="00E63E4A" w:rsidP="00E63E4A">
      <w:pPr>
        <w:rPr>
          <w:sz w:val="40"/>
        </w:rPr>
      </w:pPr>
      <w:r>
        <w:rPr>
          <w:sz w:val="40"/>
        </w:rPr>
        <w:t xml:space="preserve">Ms. </w:t>
      </w:r>
      <w:proofErr w:type="spellStart"/>
      <w:r>
        <w:rPr>
          <w:sz w:val="40"/>
        </w:rPr>
        <w:t>Lolly</w:t>
      </w:r>
      <w:proofErr w:type="spellEnd"/>
      <w:r>
        <w:rPr>
          <w:sz w:val="40"/>
        </w:rPr>
        <w:t xml:space="preserve"> Jennings</w:t>
      </w:r>
    </w:p>
    <w:p w:rsidR="00E63E4A" w:rsidRDefault="00532C24" w:rsidP="00532C24">
      <w:pPr>
        <w:jc w:val="center"/>
        <w:rPr>
          <w:rFonts w:ascii="Bradley Hand" w:hAnsi="Bradley Hand"/>
          <w:sz w:val="36"/>
        </w:rPr>
      </w:pPr>
      <w:r>
        <w:rPr>
          <w:noProof/>
        </w:rPr>
        <w:drawing>
          <wp:inline distT="0" distB="0" distL="0" distR="0" wp14:anchorId="346ED339" wp14:editId="6A531B77">
            <wp:extent cx="3619500" cy="2039155"/>
            <wp:effectExtent l="0" t="0" r="0"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1567" cy="2045954"/>
                    </a:xfrm>
                    <a:prstGeom prst="rect">
                      <a:avLst/>
                    </a:prstGeom>
                    <a:noFill/>
                    <a:ln>
                      <a:noFill/>
                    </a:ln>
                  </pic:spPr>
                </pic:pic>
              </a:graphicData>
            </a:graphic>
          </wp:inline>
        </w:drawing>
      </w:r>
      <w:r w:rsidR="00E63E4A">
        <w:rPr>
          <w:rFonts w:ascii="Bradley Hand" w:hAnsi="Bradley Hand"/>
          <w:sz w:val="36"/>
        </w:rPr>
        <w:br w:type="page"/>
      </w:r>
      <w:bookmarkStart w:id="0" w:name="_GoBack"/>
      <w:bookmarkEnd w:id="0"/>
    </w:p>
    <w:p w:rsidR="0041771F" w:rsidRDefault="00A43BA5" w:rsidP="00A43BA5">
      <w:pPr>
        <w:jc w:val="center"/>
        <w:rPr>
          <w:rFonts w:ascii="Bradley Hand" w:hAnsi="Bradley Hand"/>
          <w:sz w:val="36"/>
        </w:rPr>
      </w:pPr>
      <w:r>
        <w:rPr>
          <w:rFonts w:ascii="Bradley Hand" w:hAnsi="Bradley Hand"/>
          <w:sz w:val="36"/>
        </w:rPr>
        <w:lastRenderedPageBreak/>
        <w:t>Technology Rules for Home</w:t>
      </w:r>
    </w:p>
    <w:p w:rsidR="00A43BA5" w:rsidRDefault="00A43BA5" w:rsidP="00A43BA5">
      <w:pPr>
        <w:jc w:val="center"/>
        <w:rPr>
          <w:rFonts w:ascii="Bradley Hand" w:hAnsi="Bradley Hand"/>
          <w:sz w:val="36"/>
        </w:rPr>
      </w:pPr>
    </w:p>
    <w:tbl>
      <w:tblPr>
        <w:tblStyle w:val="TableGrid"/>
        <w:tblW w:w="0" w:type="auto"/>
        <w:tblInd w:w="720" w:type="dxa"/>
        <w:tblLook w:val="04A0" w:firstRow="1" w:lastRow="0" w:firstColumn="1" w:lastColumn="0" w:noHBand="0" w:noVBand="1"/>
      </w:tblPr>
      <w:tblGrid>
        <w:gridCol w:w="8016"/>
      </w:tblGrid>
      <w:tr w:rsidR="00A43BA5" w:rsidTr="00A43BA5">
        <w:trPr>
          <w:trHeight w:val="961"/>
        </w:trPr>
        <w:tc>
          <w:tcPr>
            <w:tcW w:w="8016" w:type="dxa"/>
          </w:tcPr>
          <w:p w:rsidR="00A43BA5" w:rsidRPr="00A43BA5" w:rsidRDefault="00A43BA5" w:rsidP="00A43BA5">
            <w:pPr>
              <w:pStyle w:val="ListParagraph"/>
              <w:numPr>
                <w:ilvl w:val="0"/>
                <w:numId w:val="7"/>
              </w:numPr>
              <w:rPr>
                <w:sz w:val="32"/>
              </w:rPr>
            </w:pPr>
          </w:p>
        </w:tc>
      </w:tr>
      <w:tr w:rsidR="00A43BA5" w:rsidTr="00A43BA5">
        <w:trPr>
          <w:trHeight w:val="961"/>
        </w:trPr>
        <w:tc>
          <w:tcPr>
            <w:tcW w:w="8016" w:type="dxa"/>
          </w:tcPr>
          <w:p w:rsidR="00A43BA5" w:rsidRDefault="00A43BA5" w:rsidP="00A43BA5">
            <w:pPr>
              <w:pStyle w:val="ListParagraph"/>
              <w:numPr>
                <w:ilvl w:val="0"/>
                <w:numId w:val="7"/>
              </w:numPr>
              <w:rPr>
                <w:sz w:val="32"/>
              </w:rPr>
            </w:pPr>
          </w:p>
        </w:tc>
      </w:tr>
      <w:tr w:rsidR="00A43BA5" w:rsidTr="00A43BA5">
        <w:trPr>
          <w:trHeight w:val="918"/>
        </w:trPr>
        <w:tc>
          <w:tcPr>
            <w:tcW w:w="8016" w:type="dxa"/>
          </w:tcPr>
          <w:p w:rsidR="00A43BA5" w:rsidRDefault="00A43BA5" w:rsidP="00A43BA5">
            <w:pPr>
              <w:pStyle w:val="ListParagraph"/>
              <w:numPr>
                <w:ilvl w:val="0"/>
                <w:numId w:val="7"/>
              </w:numPr>
              <w:rPr>
                <w:sz w:val="32"/>
              </w:rPr>
            </w:pPr>
          </w:p>
        </w:tc>
      </w:tr>
      <w:tr w:rsidR="00A43BA5" w:rsidTr="00A43BA5">
        <w:trPr>
          <w:trHeight w:val="961"/>
        </w:trPr>
        <w:tc>
          <w:tcPr>
            <w:tcW w:w="8016" w:type="dxa"/>
          </w:tcPr>
          <w:p w:rsidR="00A43BA5" w:rsidRDefault="00A43BA5" w:rsidP="00A43BA5">
            <w:pPr>
              <w:pStyle w:val="ListParagraph"/>
              <w:numPr>
                <w:ilvl w:val="0"/>
                <w:numId w:val="7"/>
              </w:numPr>
              <w:rPr>
                <w:sz w:val="32"/>
              </w:rPr>
            </w:pPr>
          </w:p>
        </w:tc>
      </w:tr>
      <w:tr w:rsidR="00A43BA5" w:rsidTr="00A43BA5">
        <w:trPr>
          <w:trHeight w:val="961"/>
        </w:trPr>
        <w:tc>
          <w:tcPr>
            <w:tcW w:w="8016" w:type="dxa"/>
          </w:tcPr>
          <w:p w:rsidR="00A43BA5" w:rsidRDefault="00A43BA5" w:rsidP="00A43BA5">
            <w:pPr>
              <w:pStyle w:val="ListParagraph"/>
              <w:numPr>
                <w:ilvl w:val="0"/>
                <w:numId w:val="7"/>
              </w:numPr>
              <w:rPr>
                <w:sz w:val="32"/>
              </w:rPr>
            </w:pPr>
          </w:p>
        </w:tc>
      </w:tr>
    </w:tbl>
    <w:p w:rsidR="00A43BA5" w:rsidRDefault="00A43BA5" w:rsidP="00A43BA5">
      <w:pPr>
        <w:pStyle w:val="ListParagraph"/>
        <w:rPr>
          <w:sz w:val="32"/>
        </w:rPr>
      </w:pPr>
    </w:p>
    <w:p w:rsidR="00A43BA5" w:rsidRDefault="00A43BA5" w:rsidP="00A43BA5">
      <w:pPr>
        <w:pStyle w:val="ListParagraph"/>
        <w:jc w:val="center"/>
        <w:rPr>
          <w:rFonts w:ascii="Bradley Hand" w:hAnsi="Bradley Hand"/>
          <w:color w:val="000000" w:themeColor="text1"/>
          <w:sz w:val="36"/>
        </w:rPr>
      </w:pPr>
      <w:r>
        <w:rPr>
          <w:rFonts w:ascii="Bradley Hand" w:hAnsi="Bradley Hand"/>
          <w:color w:val="000000" w:themeColor="text1"/>
          <w:sz w:val="36"/>
        </w:rPr>
        <w:t>Time Spent on Technology</w:t>
      </w:r>
    </w:p>
    <w:tbl>
      <w:tblPr>
        <w:tblStyle w:val="TableGrid"/>
        <w:tblW w:w="0" w:type="auto"/>
        <w:tblInd w:w="720" w:type="dxa"/>
        <w:tblLook w:val="04A0" w:firstRow="1" w:lastRow="0" w:firstColumn="1" w:lastColumn="0" w:noHBand="0" w:noVBand="1"/>
      </w:tblPr>
      <w:tblGrid>
        <w:gridCol w:w="3912"/>
        <w:gridCol w:w="4093"/>
      </w:tblGrid>
      <w:tr w:rsidR="00A43BA5" w:rsidTr="00013863">
        <w:trPr>
          <w:trHeight w:val="1248"/>
        </w:trPr>
        <w:tc>
          <w:tcPr>
            <w:tcW w:w="3912" w:type="dxa"/>
          </w:tcPr>
          <w:p w:rsidR="00A43BA5" w:rsidRDefault="00A43BA5" w:rsidP="00A43BA5">
            <w:pPr>
              <w:pStyle w:val="ListParagraph"/>
              <w:ind w:left="0"/>
              <w:rPr>
                <w:color w:val="000000" w:themeColor="text1"/>
                <w:sz w:val="32"/>
              </w:rPr>
            </w:pPr>
            <w:r>
              <w:rPr>
                <w:color w:val="000000" w:themeColor="text1"/>
                <w:sz w:val="32"/>
              </w:rPr>
              <w:t xml:space="preserve">Date: </w:t>
            </w:r>
          </w:p>
        </w:tc>
        <w:tc>
          <w:tcPr>
            <w:tcW w:w="4093" w:type="dxa"/>
          </w:tcPr>
          <w:p w:rsidR="00A43BA5" w:rsidRDefault="00A43BA5" w:rsidP="00A43BA5">
            <w:pPr>
              <w:pStyle w:val="ListParagraph"/>
              <w:ind w:left="0"/>
              <w:rPr>
                <w:color w:val="000000" w:themeColor="text1"/>
                <w:sz w:val="32"/>
              </w:rPr>
            </w:pPr>
            <w:r>
              <w:rPr>
                <w:color w:val="000000" w:themeColor="text1"/>
                <w:sz w:val="32"/>
              </w:rPr>
              <w:t>Time:</w:t>
            </w:r>
          </w:p>
        </w:tc>
      </w:tr>
      <w:tr w:rsidR="00A43BA5" w:rsidTr="00013863">
        <w:trPr>
          <w:trHeight w:val="1248"/>
        </w:trPr>
        <w:tc>
          <w:tcPr>
            <w:tcW w:w="3912" w:type="dxa"/>
          </w:tcPr>
          <w:p w:rsidR="00A43BA5" w:rsidRDefault="00A43BA5" w:rsidP="00A43BA5">
            <w:pPr>
              <w:pStyle w:val="ListParagraph"/>
              <w:ind w:left="0"/>
              <w:rPr>
                <w:color w:val="000000" w:themeColor="text1"/>
                <w:sz w:val="32"/>
              </w:rPr>
            </w:pPr>
            <w:r>
              <w:rPr>
                <w:color w:val="000000" w:themeColor="text1"/>
                <w:sz w:val="32"/>
              </w:rPr>
              <w:t>Date:</w:t>
            </w:r>
          </w:p>
        </w:tc>
        <w:tc>
          <w:tcPr>
            <w:tcW w:w="4093" w:type="dxa"/>
          </w:tcPr>
          <w:p w:rsidR="00A43BA5" w:rsidRDefault="00A43BA5" w:rsidP="00A43BA5">
            <w:pPr>
              <w:pStyle w:val="ListParagraph"/>
              <w:ind w:left="0"/>
              <w:rPr>
                <w:color w:val="000000" w:themeColor="text1"/>
                <w:sz w:val="32"/>
              </w:rPr>
            </w:pPr>
            <w:r>
              <w:rPr>
                <w:color w:val="000000" w:themeColor="text1"/>
                <w:sz w:val="32"/>
              </w:rPr>
              <w:t>Time:</w:t>
            </w:r>
          </w:p>
        </w:tc>
      </w:tr>
      <w:tr w:rsidR="00A43BA5" w:rsidTr="00013863">
        <w:trPr>
          <w:trHeight w:val="1193"/>
        </w:trPr>
        <w:tc>
          <w:tcPr>
            <w:tcW w:w="3912" w:type="dxa"/>
          </w:tcPr>
          <w:p w:rsidR="00A43BA5" w:rsidRDefault="00A43BA5" w:rsidP="00A43BA5">
            <w:pPr>
              <w:pStyle w:val="ListParagraph"/>
              <w:ind w:left="0"/>
              <w:rPr>
                <w:color w:val="000000" w:themeColor="text1"/>
                <w:sz w:val="32"/>
              </w:rPr>
            </w:pPr>
            <w:r>
              <w:rPr>
                <w:color w:val="000000" w:themeColor="text1"/>
                <w:sz w:val="32"/>
              </w:rPr>
              <w:t>Date:</w:t>
            </w:r>
          </w:p>
        </w:tc>
        <w:tc>
          <w:tcPr>
            <w:tcW w:w="4093" w:type="dxa"/>
          </w:tcPr>
          <w:p w:rsidR="00A43BA5" w:rsidRDefault="00A43BA5" w:rsidP="00A43BA5">
            <w:pPr>
              <w:pStyle w:val="ListParagraph"/>
              <w:ind w:left="0"/>
              <w:rPr>
                <w:color w:val="000000" w:themeColor="text1"/>
                <w:sz w:val="32"/>
              </w:rPr>
            </w:pPr>
            <w:r>
              <w:rPr>
                <w:color w:val="000000" w:themeColor="text1"/>
                <w:sz w:val="32"/>
              </w:rPr>
              <w:t>Time:</w:t>
            </w:r>
          </w:p>
        </w:tc>
      </w:tr>
      <w:tr w:rsidR="00A43BA5" w:rsidTr="00013863">
        <w:trPr>
          <w:trHeight w:val="1248"/>
        </w:trPr>
        <w:tc>
          <w:tcPr>
            <w:tcW w:w="3912" w:type="dxa"/>
          </w:tcPr>
          <w:p w:rsidR="00A43BA5" w:rsidRDefault="00A43BA5" w:rsidP="00A43BA5">
            <w:pPr>
              <w:pStyle w:val="ListParagraph"/>
              <w:ind w:left="0"/>
              <w:rPr>
                <w:color w:val="000000" w:themeColor="text1"/>
                <w:sz w:val="32"/>
              </w:rPr>
            </w:pPr>
            <w:r>
              <w:rPr>
                <w:color w:val="000000" w:themeColor="text1"/>
                <w:sz w:val="32"/>
              </w:rPr>
              <w:t>Date:</w:t>
            </w:r>
          </w:p>
        </w:tc>
        <w:tc>
          <w:tcPr>
            <w:tcW w:w="4093" w:type="dxa"/>
          </w:tcPr>
          <w:p w:rsidR="00A43BA5" w:rsidRDefault="00A43BA5" w:rsidP="00A43BA5">
            <w:pPr>
              <w:pStyle w:val="ListParagraph"/>
              <w:ind w:left="0"/>
              <w:rPr>
                <w:color w:val="000000" w:themeColor="text1"/>
                <w:sz w:val="32"/>
              </w:rPr>
            </w:pPr>
            <w:r>
              <w:rPr>
                <w:color w:val="000000" w:themeColor="text1"/>
                <w:sz w:val="32"/>
              </w:rPr>
              <w:t>Time:</w:t>
            </w:r>
          </w:p>
        </w:tc>
      </w:tr>
      <w:tr w:rsidR="00A43BA5" w:rsidTr="00013863">
        <w:trPr>
          <w:trHeight w:val="1248"/>
        </w:trPr>
        <w:tc>
          <w:tcPr>
            <w:tcW w:w="3912" w:type="dxa"/>
          </w:tcPr>
          <w:p w:rsidR="00A43BA5" w:rsidRDefault="00A43BA5" w:rsidP="00A43BA5">
            <w:pPr>
              <w:pStyle w:val="ListParagraph"/>
              <w:ind w:left="0"/>
              <w:rPr>
                <w:color w:val="000000" w:themeColor="text1"/>
                <w:sz w:val="32"/>
              </w:rPr>
            </w:pPr>
            <w:r>
              <w:rPr>
                <w:color w:val="000000" w:themeColor="text1"/>
                <w:sz w:val="32"/>
              </w:rPr>
              <w:t>Date:</w:t>
            </w:r>
          </w:p>
        </w:tc>
        <w:tc>
          <w:tcPr>
            <w:tcW w:w="4093" w:type="dxa"/>
          </w:tcPr>
          <w:p w:rsidR="00A43BA5" w:rsidRDefault="00A43BA5" w:rsidP="00A43BA5">
            <w:pPr>
              <w:pStyle w:val="ListParagraph"/>
              <w:ind w:left="0"/>
              <w:rPr>
                <w:color w:val="000000" w:themeColor="text1"/>
                <w:sz w:val="32"/>
              </w:rPr>
            </w:pPr>
            <w:r>
              <w:rPr>
                <w:color w:val="000000" w:themeColor="text1"/>
                <w:sz w:val="32"/>
              </w:rPr>
              <w:t>Time:</w:t>
            </w:r>
          </w:p>
        </w:tc>
      </w:tr>
    </w:tbl>
    <w:p w:rsidR="00A43BA5" w:rsidRDefault="00013863" w:rsidP="00013863">
      <w:pPr>
        <w:pStyle w:val="ListParagraph"/>
        <w:jc w:val="center"/>
        <w:rPr>
          <w:rFonts w:ascii="Bradley Hand" w:hAnsi="Bradley Hand"/>
          <w:color w:val="000000" w:themeColor="text1"/>
          <w:sz w:val="36"/>
        </w:rPr>
      </w:pPr>
      <w:r>
        <w:rPr>
          <w:rFonts w:ascii="Bradley Hand" w:hAnsi="Bradley Hand"/>
          <w:color w:val="000000" w:themeColor="text1"/>
          <w:sz w:val="36"/>
        </w:rPr>
        <w:lastRenderedPageBreak/>
        <w:t>Consequences</w:t>
      </w:r>
    </w:p>
    <w:tbl>
      <w:tblPr>
        <w:tblStyle w:val="TableGrid"/>
        <w:tblW w:w="0" w:type="auto"/>
        <w:tblInd w:w="720" w:type="dxa"/>
        <w:tblLook w:val="04A0" w:firstRow="1" w:lastRow="0" w:firstColumn="1" w:lastColumn="0" w:noHBand="0" w:noVBand="1"/>
      </w:tblPr>
      <w:tblGrid>
        <w:gridCol w:w="8095"/>
      </w:tblGrid>
      <w:tr w:rsidR="00941F0F" w:rsidTr="00941F0F">
        <w:trPr>
          <w:trHeight w:val="1758"/>
        </w:trPr>
        <w:tc>
          <w:tcPr>
            <w:tcW w:w="8095" w:type="dxa"/>
          </w:tcPr>
          <w:p w:rsidR="00941F0F" w:rsidRDefault="00941F0F" w:rsidP="00941F0F">
            <w:pPr>
              <w:pStyle w:val="ListParagraph"/>
              <w:ind w:left="0"/>
              <w:rPr>
                <w:color w:val="000000" w:themeColor="text1"/>
                <w:sz w:val="32"/>
              </w:rPr>
            </w:pPr>
            <w:r>
              <w:rPr>
                <w:color w:val="000000" w:themeColor="text1"/>
                <w:sz w:val="32"/>
              </w:rPr>
              <w:t>First Time:</w:t>
            </w:r>
          </w:p>
        </w:tc>
      </w:tr>
      <w:tr w:rsidR="00941F0F" w:rsidTr="00941F0F">
        <w:trPr>
          <w:trHeight w:val="1758"/>
        </w:trPr>
        <w:tc>
          <w:tcPr>
            <w:tcW w:w="8095" w:type="dxa"/>
          </w:tcPr>
          <w:p w:rsidR="00941F0F" w:rsidRDefault="00941F0F" w:rsidP="00941F0F">
            <w:pPr>
              <w:pStyle w:val="ListParagraph"/>
              <w:ind w:left="0"/>
              <w:rPr>
                <w:color w:val="000000" w:themeColor="text1"/>
                <w:sz w:val="32"/>
              </w:rPr>
            </w:pPr>
            <w:r>
              <w:rPr>
                <w:color w:val="000000" w:themeColor="text1"/>
                <w:sz w:val="32"/>
              </w:rPr>
              <w:t>Second Time:</w:t>
            </w:r>
          </w:p>
        </w:tc>
      </w:tr>
      <w:tr w:rsidR="00941F0F" w:rsidTr="00941F0F">
        <w:trPr>
          <w:trHeight w:val="1681"/>
        </w:trPr>
        <w:tc>
          <w:tcPr>
            <w:tcW w:w="8095" w:type="dxa"/>
          </w:tcPr>
          <w:p w:rsidR="00941F0F" w:rsidRDefault="00941F0F" w:rsidP="00941F0F">
            <w:pPr>
              <w:pStyle w:val="ListParagraph"/>
              <w:ind w:left="0"/>
              <w:rPr>
                <w:color w:val="000000" w:themeColor="text1"/>
                <w:sz w:val="32"/>
              </w:rPr>
            </w:pPr>
            <w:r>
              <w:rPr>
                <w:color w:val="000000" w:themeColor="text1"/>
                <w:sz w:val="32"/>
              </w:rPr>
              <w:t>Third Time:</w:t>
            </w:r>
          </w:p>
        </w:tc>
      </w:tr>
    </w:tbl>
    <w:p w:rsidR="007B0DBC" w:rsidRDefault="007B0DBC" w:rsidP="00013863">
      <w:pPr>
        <w:pStyle w:val="ListParagraph"/>
        <w:jc w:val="center"/>
        <w:rPr>
          <w:color w:val="000000" w:themeColor="text1"/>
          <w:sz w:val="32"/>
        </w:rPr>
      </w:pPr>
    </w:p>
    <w:p w:rsidR="00013863" w:rsidRPr="00013863" w:rsidRDefault="00013863" w:rsidP="00E63E4A">
      <w:pPr>
        <w:rPr>
          <w:color w:val="000000" w:themeColor="text1"/>
          <w:sz w:val="32"/>
        </w:rPr>
      </w:pPr>
    </w:p>
    <w:sectPr w:rsidR="00013863" w:rsidRPr="00013863" w:rsidSect="00532C24">
      <w:pgSz w:w="12240" w:h="15840"/>
      <w:pgMar w:top="1440" w:right="1440" w:bottom="1440" w:left="1440" w:header="720" w:footer="720" w:gutter="0"/>
      <w:pgBorders w:offsetFrom="page">
        <w:top w:val="handmade1" w:sz="31" w:space="24" w:color="auto"/>
        <w:left w:val="handmade1" w:sz="31" w:space="24" w:color="auto"/>
        <w:bottom w:val="handmade1" w:sz="31" w:space="24" w:color="auto"/>
        <w:right w:val="handmade1"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adley Hand">
    <w:altName w:val="Courier New"/>
    <w:charset w:val="4D"/>
    <w:family w:val="auto"/>
    <w:pitch w:val="variable"/>
    <w:sig w:usb0="00000001" w:usb1="5000204A" w:usb2="00000000" w:usb3="00000000" w:csb0="0000011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388"/>
    <w:multiLevelType w:val="hybridMultilevel"/>
    <w:tmpl w:val="F6DE3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12002"/>
    <w:multiLevelType w:val="hybridMultilevel"/>
    <w:tmpl w:val="45F8A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D5DF9"/>
    <w:multiLevelType w:val="hybridMultilevel"/>
    <w:tmpl w:val="26781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44F98"/>
    <w:multiLevelType w:val="hybridMultilevel"/>
    <w:tmpl w:val="8EDE5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C6B2E"/>
    <w:multiLevelType w:val="hybridMultilevel"/>
    <w:tmpl w:val="1FDEF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7A64D2"/>
    <w:multiLevelType w:val="hybridMultilevel"/>
    <w:tmpl w:val="1B7A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4B5262"/>
    <w:multiLevelType w:val="hybridMultilevel"/>
    <w:tmpl w:val="14FA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A5"/>
    <w:rsid w:val="00013863"/>
    <w:rsid w:val="00160FF1"/>
    <w:rsid w:val="00532C24"/>
    <w:rsid w:val="007B0DBC"/>
    <w:rsid w:val="00941F0F"/>
    <w:rsid w:val="00A43BA5"/>
    <w:rsid w:val="00B07987"/>
    <w:rsid w:val="00E6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59CF6"/>
  <w15:chartTrackingRefBased/>
  <w15:docId w15:val="{D2D152F7-3A6E-4C4C-B2F9-CE0BD262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BA5"/>
    <w:pPr>
      <w:ind w:left="720"/>
      <w:contextualSpacing/>
    </w:pPr>
  </w:style>
  <w:style w:type="table" w:styleId="TableGrid">
    <w:name w:val="Table Grid"/>
    <w:basedOn w:val="TableNormal"/>
    <w:uiPriority w:val="39"/>
    <w:rsid w:val="00A43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Laura.Jennings</dc:creator>
  <cp:keywords/>
  <dc:description/>
  <cp:lastModifiedBy>Laura.Jennings</cp:lastModifiedBy>
  <cp:revision>5</cp:revision>
  <dcterms:created xsi:type="dcterms:W3CDTF">2019-01-22T19:48:00Z</dcterms:created>
  <dcterms:modified xsi:type="dcterms:W3CDTF">2019-02-26T16:37:00Z</dcterms:modified>
</cp:coreProperties>
</file>