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743E47" w14:textId="06504950" w:rsidR="00D30F9E" w:rsidRDefault="00FE33F2">
      <w:pPr>
        <w:ind w:left="0" w:hanging="2"/>
        <w:jc w:val="right"/>
      </w:pPr>
      <w:proofErr w:type="spellStart"/>
      <w:r>
        <w:rPr>
          <w:b/>
        </w:rPr>
        <w:t>Name___</w:t>
      </w:r>
      <w:r w:rsidR="00573356">
        <w:rPr>
          <w:b/>
        </w:rPr>
        <w:t>Hannah</w:t>
      </w:r>
      <w:proofErr w:type="spellEnd"/>
      <w:r w:rsidR="00573356">
        <w:rPr>
          <w:b/>
        </w:rPr>
        <w:t xml:space="preserve"> Welsh</w:t>
      </w:r>
      <w:r>
        <w:rPr>
          <w:b/>
        </w:rPr>
        <w:t>_______</w:t>
      </w:r>
    </w:p>
    <w:p w14:paraId="7A85E788" w14:textId="77777777" w:rsidR="00D30F9E" w:rsidRDefault="00FE33F2">
      <w:pPr>
        <w:spacing w:line="360" w:lineRule="auto"/>
        <w:ind w:left="1" w:hanging="3"/>
        <w:jc w:val="center"/>
        <w:rPr>
          <w:sz w:val="32"/>
          <w:szCs w:val="32"/>
        </w:rPr>
      </w:pPr>
      <w:r>
        <w:rPr>
          <w:b/>
          <w:sz w:val="32"/>
          <w:szCs w:val="32"/>
        </w:rPr>
        <w:t xml:space="preserve">Lesson Plan Template </w:t>
      </w:r>
    </w:p>
    <w:p w14:paraId="7E104004" w14:textId="11697ADE" w:rsidR="00C833FF" w:rsidRDefault="00FE33F2">
      <w:pPr>
        <w:ind w:left="0" w:hanging="2"/>
        <w:rPr>
          <w:b/>
        </w:rPr>
      </w:pPr>
      <w:r>
        <w:rPr>
          <w:b/>
        </w:rPr>
        <w:t xml:space="preserve">Learning Segment </w:t>
      </w:r>
      <w:proofErr w:type="spellStart"/>
      <w:r>
        <w:rPr>
          <w:b/>
        </w:rPr>
        <w:t>Focus___</w:t>
      </w:r>
      <w:r w:rsidR="00E9618F">
        <w:rPr>
          <w:b/>
        </w:rPr>
        <w:t>Multiplying</w:t>
      </w:r>
      <w:proofErr w:type="spellEnd"/>
      <w:r w:rsidR="00573356">
        <w:rPr>
          <w:b/>
        </w:rPr>
        <w:t xml:space="preserve"> and Dividing Fractions </w:t>
      </w:r>
      <w:r w:rsidR="00E9618F">
        <w:rPr>
          <w:b/>
        </w:rPr>
        <w:t>U</w:t>
      </w:r>
      <w:r w:rsidR="00573356">
        <w:rPr>
          <w:b/>
        </w:rPr>
        <w:t>sing Recipes</w:t>
      </w:r>
      <w:r w:rsidR="00C833FF">
        <w:rPr>
          <w:b/>
        </w:rPr>
        <w:t>__________________</w:t>
      </w:r>
    </w:p>
    <w:p w14:paraId="5074E425" w14:textId="77777777" w:rsidR="00C833FF" w:rsidRDefault="00C833FF">
      <w:pPr>
        <w:ind w:left="0" w:hanging="2"/>
        <w:rPr>
          <w:b/>
        </w:rPr>
      </w:pPr>
    </w:p>
    <w:p w14:paraId="2F6141AC" w14:textId="5D377154" w:rsidR="00D30F9E" w:rsidRDefault="00FE33F2" w:rsidP="00C833FF">
      <w:pPr>
        <w:ind w:left="0" w:hanging="2"/>
        <w:rPr>
          <w:b/>
        </w:rPr>
      </w:pPr>
      <w:r>
        <w:rPr>
          <w:b/>
        </w:rPr>
        <w:t>Lesson _</w:t>
      </w:r>
      <w:r w:rsidR="00E9618F">
        <w:rPr>
          <w:b/>
        </w:rPr>
        <w:t>5</w:t>
      </w:r>
      <w:r>
        <w:rPr>
          <w:b/>
        </w:rPr>
        <w:t>__of__</w:t>
      </w:r>
      <w:r w:rsidR="00E9618F">
        <w:rPr>
          <w:b/>
        </w:rPr>
        <w:t>5</w:t>
      </w:r>
      <w:r>
        <w:rPr>
          <w:b/>
        </w:rPr>
        <w:t>__</w:t>
      </w:r>
      <w:r w:rsidR="00C833FF">
        <w:rPr>
          <w:b/>
        </w:rPr>
        <w:t xml:space="preserve"> T</w:t>
      </w:r>
      <w:r>
        <w:rPr>
          <w:b/>
        </w:rPr>
        <w:t>opic _</w:t>
      </w:r>
      <w:proofErr w:type="spellStart"/>
      <w:r w:rsidR="00E9618F">
        <w:rPr>
          <w:b/>
        </w:rPr>
        <w:t>Fractions</w:t>
      </w:r>
      <w:r>
        <w:rPr>
          <w:b/>
        </w:rPr>
        <w:t>_____Date</w:t>
      </w:r>
      <w:proofErr w:type="spellEnd"/>
      <w:r>
        <w:rPr>
          <w:b/>
        </w:rPr>
        <w:t>_______________ Grade___</w:t>
      </w:r>
      <w:r w:rsidR="00E9618F">
        <w:rPr>
          <w:b/>
        </w:rPr>
        <w:t>6th</w:t>
      </w:r>
      <w:r w:rsidR="00C833FF">
        <w:rPr>
          <w:b/>
        </w:rPr>
        <w:t>__</w:t>
      </w:r>
    </w:p>
    <w:p w14:paraId="41214258" w14:textId="77777777" w:rsidR="00C833FF" w:rsidRDefault="00C833FF" w:rsidP="00C833FF">
      <w:pPr>
        <w:ind w:left="0" w:hanging="2"/>
      </w:pPr>
    </w:p>
    <w:p w14:paraId="33FB0229" w14:textId="77777777" w:rsidR="00D30F9E" w:rsidRDefault="00FE33F2">
      <w:pPr>
        <w:ind w:left="0" w:hanging="2"/>
      </w:pPr>
      <w:r>
        <w:rPr>
          <w:b/>
        </w:rPr>
        <w:t>Student Outcomes</w:t>
      </w:r>
    </w:p>
    <w:tbl>
      <w:tblPr>
        <w:tblStyle w:val="a"/>
        <w:tblW w:w="1103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73"/>
        <w:gridCol w:w="8262"/>
      </w:tblGrid>
      <w:tr w:rsidR="00D30F9E" w14:paraId="041C2230" w14:textId="77777777">
        <w:trPr>
          <w:jc w:val="center"/>
        </w:trPr>
        <w:tc>
          <w:tcPr>
            <w:tcW w:w="2773" w:type="dxa"/>
          </w:tcPr>
          <w:p w14:paraId="3F8EB0B7" w14:textId="77777777" w:rsidR="00D30F9E" w:rsidRDefault="00FE33F2">
            <w:pPr>
              <w:ind w:left="0" w:hanging="2"/>
              <w:rPr>
                <w:sz w:val="20"/>
                <w:szCs w:val="20"/>
              </w:rPr>
            </w:pPr>
            <w:r>
              <w:rPr>
                <w:sz w:val="20"/>
                <w:szCs w:val="20"/>
              </w:rPr>
              <w:t xml:space="preserve">Specific learning </w:t>
            </w:r>
            <w:r>
              <w:rPr>
                <w:b/>
                <w:sz w:val="20"/>
                <w:szCs w:val="20"/>
              </w:rPr>
              <w:t>objectives</w:t>
            </w:r>
            <w:r>
              <w:rPr>
                <w:sz w:val="20"/>
                <w:szCs w:val="20"/>
              </w:rPr>
              <w:t xml:space="preserve"> for this lesson.</w:t>
            </w:r>
          </w:p>
        </w:tc>
        <w:tc>
          <w:tcPr>
            <w:tcW w:w="8262" w:type="dxa"/>
          </w:tcPr>
          <w:p w14:paraId="1107F0E5" w14:textId="77777777" w:rsidR="00D30F9E" w:rsidRDefault="00D85172">
            <w:pPr>
              <w:ind w:left="0" w:hanging="2"/>
              <w:rPr>
                <w:sz w:val="20"/>
                <w:szCs w:val="20"/>
              </w:rPr>
            </w:pPr>
            <w:r>
              <w:rPr>
                <w:sz w:val="20"/>
                <w:szCs w:val="20"/>
              </w:rPr>
              <w:t>Students will:</w:t>
            </w:r>
          </w:p>
          <w:p w14:paraId="601E43CE" w14:textId="03397471" w:rsidR="00D85172" w:rsidRPr="00D85172" w:rsidRDefault="00E9618F" w:rsidP="00D85172">
            <w:pPr>
              <w:pStyle w:val="ListParagraph"/>
              <w:numPr>
                <w:ilvl w:val="0"/>
                <w:numId w:val="3"/>
              </w:numPr>
              <w:ind w:leftChars="0" w:firstLineChars="0"/>
              <w:rPr>
                <w:sz w:val="20"/>
                <w:szCs w:val="20"/>
              </w:rPr>
            </w:pPr>
            <w:r>
              <w:rPr>
                <w:sz w:val="20"/>
                <w:szCs w:val="20"/>
              </w:rPr>
              <w:t>Create scaled recipes using multiplication and division of fractions and mixed numbers</w:t>
            </w:r>
          </w:p>
        </w:tc>
      </w:tr>
      <w:tr w:rsidR="00D30F9E" w14:paraId="0D311411" w14:textId="77777777">
        <w:trPr>
          <w:jc w:val="center"/>
        </w:trPr>
        <w:tc>
          <w:tcPr>
            <w:tcW w:w="2773" w:type="dxa"/>
          </w:tcPr>
          <w:p w14:paraId="46583193" w14:textId="77777777" w:rsidR="00D30F9E" w:rsidRDefault="00FE33F2">
            <w:pPr>
              <w:ind w:left="0" w:hanging="2"/>
              <w:rPr>
                <w:sz w:val="20"/>
                <w:szCs w:val="20"/>
              </w:rPr>
            </w:pPr>
            <w:r>
              <w:rPr>
                <w:sz w:val="20"/>
                <w:szCs w:val="20"/>
              </w:rPr>
              <w:t xml:space="preserve">Justify how learning tasks are appropriate using examples of </w:t>
            </w:r>
            <w:r>
              <w:rPr>
                <w:b/>
                <w:sz w:val="20"/>
                <w:szCs w:val="20"/>
              </w:rPr>
              <w:t>students’ prior academic learning</w:t>
            </w:r>
            <w:r>
              <w:rPr>
                <w:sz w:val="20"/>
                <w:szCs w:val="20"/>
              </w:rPr>
              <w:t>.</w:t>
            </w:r>
          </w:p>
        </w:tc>
        <w:tc>
          <w:tcPr>
            <w:tcW w:w="8262" w:type="dxa"/>
          </w:tcPr>
          <w:p w14:paraId="49FCD1F5" w14:textId="77777777" w:rsidR="00E9618F" w:rsidRDefault="00E9618F">
            <w:pPr>
              <w:ind w:left="0" w:hanging="2"/>
              <w:rPr>
                <w:sz w:val="20"/>
                <w:szCs w:val="20"/>
              </w:rPr>
            </w:pPr>
            <w:r>
              <w:rPr>
                <w:sz w:val="20"/>
                <w:szCs w:val="20"/>
              </w:rPr>
              <w:t xml:space="preserve">Students will have had previous lessons to develop skills on </w:t>
            </w:r>
          </w:p>
          <w:p w14:paraId="0BBD5016" w14:textId="39B13100" w:rsidR="00E9618F" w:rsidRDefault="00E9618F" w:rsidP="00E9618F">
            <w:pPr>
              <w:pStyle w:val="ListParagraph"/>
              <w:numPr>
                <w:ilvl w:val="0"/>
                <w:numId w:val="3"/>
              </w:numPr>
              <w:ind w:leftChars="0" w:firstLineChars="0"/>
              <w:rPr>
                <w:sz w:val="20"/>
                <w:szCs w:val="20"/>
              </w:rPr>
            </w:pPr>
            <w:r>
              <w:rPr>
                <w:sz w:val="20"/>
                <w:szCs w:val="20"/>
              </w:rPr>
              <w:t>Understanding ratio relationships</w:t>
            </w:r>
          </w:p>
          <w:p w14:paraId="08FE4CBE" w14:textId="5DB1AEDB" w:rsidR="00E9618F" w:rsidRDefault="00E9618F" w:rsidP="00E9618F">
            <w:pPr>
              <w:pStyle w:val="ListParagraph"/>
              <w:numPr>
                <w:ilvl w:val="0"/>
                <w:numId w:val="3"/>
              </w:numPr>
              <w:ind w:leftChars="0" w:firstLineChars="0"/>
              <w:rPr>
                <w:sz w:val="20"/>
                <w:szCs w:val="20"/>
              </w:rPr>
            </w:pPr>
            <w:r>
              <w:rPr>
                <w:sz w:val="20"/>
                <w:szCs w:val="20"/>
              </w:rPr>
              <w:t>Understanding and applying ratio vocabulary and reasoning</w:t>
            </w:r>
          </w:p>
          <w:p w14:paraId="048DE9F2" w14:textId="62F63017" w:rsidR="00E9618F" w:rsidRDefault="00E9618F" w:rsidP="00E9618F">
            <w:pPr>
              <w:pStyle w:val="ListParagraph"/>
              <w:numPr>
                <w:ilvl w:val="0"/>
                <w:numId w:val="3"/>
              </w:numPr>
              <w:ind w:leftChars="0" w:firstLineChars="0"/>
              <w:rPr>
                <w:sz w:val="20"/>
                <w:szCs w:val="20"/>
              </w:rPr>
            </w:pPr>
            <w:r>
              <w:rPr>
                <w:sz w:val="20"/>
                <w:szCs w:val="20"/>
              </w:rPr>
              <w:t>Solving real world mathematical problems</w:t>
            </w:r>
          </w:p>
          <w:p w14:paraId="4072BFB3" w14:textId="45784CF5" w:rsidR="00D30F9E" w:rsidRPr="00E9618F" w:rsidRDefault="00E9618F" w:rsidP="00E9618F">
            <w:pPr>
              <w:pStyle w:val="ListParagraph"/>
              <w:numPr>
                <w:ilvl w:val="0"/>
                <w:numId w:val="3"/>
              </w:numPr>
              <w:ind w:leftChars="0" w:firstLineChars="0"/>
              <w:rPr>
                <w:sz w:val="20"/>
                <w:szCs w:val="20"/>
              </w:rPr>
            </w:pPr>
            <w:r>
              <w:rPr>
                <w:sz w:val="20"/>
                <w:szCs w:val="20"/>
              </w:rPr>
              <w:t>M</w:t>
            </w:r>
            <w:r w:rsidRPr="00E9618F">
              <w:rPr>
                <w:sz w:val="20"/>
                <w:szCs w:val="20"/>
              </w:rPr>
              <w:t>ultiplying and dividing fractions</w:t>
            </w:r>
          </w:p>
        </w:tc>
      </w:tr>
      <w:tr w:rsidR="00D30F9E" w14:paraId="2133864B" w14:textId="77777777">
        <w:trPr>
          <w:jc w:val="center"/>
        </w:trPr>
        <w:tc>
          <w:tcPr>
            <w:tcW w:w="2773" w:type="dxa"/>
          </w:tcPr>
          <w:p w14:paraId="2EDB8214" w14:textId="77777777" w:rsidR="00D30F9E" w:rsidRDefault="00FE33F2">
            <w:pPr>
              <w:ind w:left="0" w:hanging="2"/>
              <w:rPr>
                <w:sz w:val="20"/>
                <w:szCs w:val="20"/>
              </w:rPr>
            </w:pPr>
            <w:r>
              <w:rPr>
                <w:sz w:val="20"/>
                <w:szCs w:val="20"/>
              </w:rPr>
              <w:t xml:space="preserve">Justify how learning tasks are appropriate using examples of </w:t>
            </w:r>
            <w:r>
              <w:rPr>
                <w:b/>
                <w:sz w:val="20"/>
                <w:szCs w:val="20"/>
              </w:rPr>
              <w:t>students’ personal, cultural, linguistic, or community assets</w:t>
            </w:r>
            <w:r>
              <w:rPr>
                <w:sz w:val="20"/>
                <w:szCs w:val="20"/>
              </w:rPr>
              <w:t>.</w:t>
            </w:r>
          </w:p>
        </w:tc>
        <w:tc>
          <w:tcPr>
            <w:tcW w:w="8262" w:type="dxa"/>
          </w:tcPr>
          <w:p w14:paraId="361A120E" w14:textId="77777777" w:rsidR="00D30F9E" w:rsidRDefault="00D30F9E">
            <w:pPr>
              <w:ind w:left="0" w:hanging="2"/>
              <w:rPr>
                <w:sz w:val="20"/>
                <w:szCs w:val="20"/>
              </w:rPr>
            </w:pPr>
          </w:p>
        </w:tc>
      </w:tr>
    </w:tbl>
    <w:p w14:paraId="50B3B19A" w14:textId="77777777" w:rsidR="00D30F9E" w:rsidRDefault="00D30F9E">
      <w:pPr>
        <w:ind w:left="0" w:hanging="2"/>
        <w:rPr>
          <w:sz w:val="20"/>
          <w:szCs w:val="20"/>
        </w:rPr>
      </w:pPr>
    </w:p>
    <w:p w14:paraId="18B1504B" w14:textId="77777777" w:rsidR="00D30F9E" w:rsidRDefault="00FE33F2">
      <w:pPr>
        <w:ind w:left="0" w:hanging="2"/>
      </w:pPr>
      <w:r>
        <w:rPr>
          <w:b/>
        </w:rPr>
        <w:t>State Academic Content Standards</w:t>
      </w:r>
    </w:p>
    <w:tbl>
      <w:tblPr>
        <w:tblStyle w:val="a0"/>
        <w:tblW w:w="11070" w:type="dxa"/>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491"/>
        <w:gridCol w:w="7579"/>
      </w:tblGrid>
      <w:tr w:rsidR="00D30F9E" w14:paraId="59C953B8" w14:textId="77777777">
        <w:tc>
          <w:tcPr>
            <w:tcW w:w="3491" w:type="dxa"/>
          </w:tcPr>
          <w:p w14:paraId="6561FD93" w14:textId="77777777" w:rsidR="00D30F9E" w:rsidRDefault="00FE33F2">
            <w:pPr>
              <w:ind w:left="0" w:hanging="2"/>
              <w:rPr>
                <w:sz w:val="20"/>
                <w:szCs w:val="20"/>
              </w:rPr>
            </w:pPr>
            <w:r>
              <w:rPr>
                <w:sz w:val="20"/>
                <w:szCs w:val="20"/>
              </w:rPr>
              <w:t xml:space="preserve">List the </w:t>
            </w:r>
            <w:r>
              <w:rPr>
                <w:b/>
                <w:sz w:val="20"/>
                <w:szCs w:val="20"/>
              </w:rPr>
              <w:t>state academic content standards</w:t>
            </w:r>
            <w:r>
              <w:rPr>
                <w:sz w:val="20"/>
                <w:szCs w:val="20"/>
              </w:rPr>
              <w:t xml:space="preserve"> with which this lesson is aligned.  Include abbreviation, number &amp; text of the standard(s). </w:t>
            </w:r>
          </w:p>
        </w:tc>
        <w:tc>
          <w:tcPr>
            <w:tcW w:w="7579" w:type="dxa"/>
          </w:tcPr>
          <w:p w14:paraId="32FF3D2D" w14:textId="0E1462CF" w:rsidR="003D0712" w:rsidRDefault="003D0712" w:rsidP="003D0712">
            <w:pPr>
              <w:pStyle w:val="ListParagraph"/>
              <w:numPr>
                <w:ilvl w:val="0"/>
                <w:numId w:val="2"/>
              </w:numPr>
              <w:ind w:leftChars="0" w:firstLineChars="0"/>
            </w:pPr>
            <w:r>
              <w:t xml:space="preserve">Ar.Math.Content.6.RP.A.1 </w:t>
            </w:r>
            <w:r>
              <w:t xml:space="preserve">Understand the concept of a ratio and use ratio language to describe a ratio relationship between two </w:t>
            </w:r>
            <w:r>
              <w:t>quantities.</w:t>
            </w:r>
            <w:r>
              <w:t xml:space="preserve"> </w:t>
            </w:r>
          </w:p>
          <w:p w14:paraId="26D8C289" w14:textId="11DF6FF9" w:rsidR="003D0712" w:rsidRDefault="003D0712" w:rsidP="003D0712">
            <w:pPr>
              <w:pStyle w:val="ListParagraph"/>
              <w:numPr>
                <w:ilvl w:val="0"/>
                <w:numId w:val="2"/>
              </w:numPr>
              <w:ind w:leftChars="0" w:firstLineChars="0"/>
            </w:pPr>
            <w:r>
              <w:t xml:space="preserve">AR.Math.Content.6.RP.A.2 </w:t>
            </w:r>
            <w:r>
              <w:t xml:space="preserve">Understand the concept of a unit rate a/b associated with a ratio a:b with b ≠ </w:t>
            </w:r>
            <w:r>
              <w:t>0 and</w:t>
            </w:r>
            <w:r>
              <w:t xml:space="preserve"> use rate language in the context of a ratio </w:t>
            </w:r>
            <w:r>
              <w:t>relationship.</w:t>
            </w:r>
          </w:p>
          <w:p w14:paraId="623D51AB" w14:textId="6F42EDE5" w:rsidR="003D0712" w:rsidRDefault="003D0712" w:rsidP="003D0712">
            <w:pPr>
              <w:pStyle w:val="ListParagraph"/>
              <w:numPr>
                <w:ilvl w:val="0"/>
                <w:numId w:val="2"/>
              </w:numPr>
              <w:ind w:leftChars="0" w:firstLineChars="0"/>
            </w:pPr>
            <w:r>
              <w:t xml:space="preserve">AR.Math.Content.6.RP.A.3 </w:t>
            </w:r>
            <w:r>
              <w:t xml:space="preserve">Use ratio and rate reasoning to solve real-world and mathematical </w:t>
            </w:r>
            <w:r>
              <w:t>problems.</w:t>
            </w:r>
            <w:r>
              <w:t xml:space="preserve"> </w:t>
            </w:r>
          </w:p>
          <w:p w14:paraId="7B49D04F" w14:textId="5DF6719F" w:rsidR="00D30F9E" w:rsidRPr="003D0712" w:rsidRDefault="003D0712" w:rsidP="003D0712">
            <w:pPr>
              <w:pStyle w:val="ListParagraph"/>
              <w:numPr>
                <w:ilvl w:val="0"/>
                <w:numId w:val="2"/>
              </w:numPr>
              <w:ind w:leftChars="0" w:firstLineChars="0"/>
              <w:rPr>
                <w:sz w:val="20"/>
                <w:szCs w:val="20"/>
              </w:rPr>
            </w:pPr>
            <w:r>
              <w:t xml:space="preserve">AR. Math.Content.6.NS.A.1 </w:t>
            </w:r>
            <w:r>
              <w:t xml:space="preserve">Interpret and compute quotients of fractions </w:t>
            </w:r>
            <w:r>
              <w:t xml:space="preserve">and </w:t>
            </w:r>
            <w:r>
              <w:t>Solve word problems involving division of fractions by fractions (e.g., by using various strategies, including but not limited to, visual fraction models and equations to represent the problem)</w:t>
            </w:r>
          </w:p>
        </w:tc>
      </w:tr>
    </w:tbl>
    <w:p w14:paraId="1B9D9EC6" w14:textId="77777777" w:rsidR="00D30F9E" w:rsidRDefault="00D30F9E">
      <w:pPr>
        <w:ind w:left="0" w:hanging="2"/>
        <w:rPr>
          <w:sz w:val="20"/>
          <w:szCs w:val="20"/>
        </w:rPr>
      </w:pPr>
    </w:p>
    <w:p w14:paraId="08E0DF1C" w14:textId="77777777" w:rsidR="00D30F9E" w:rsidRDefault="00FE33F2">
      <w:pPr>
        <w:pBdr>
          <w:top w:val="nil"/>
          <w:left w:val="nil"/>
          <w:bottom w:val="nil"/>
          <w:right w:val="nil"/>
          <w:between w:val="nil"/>
        </w:pBdr>
        <w:spacing w:line="240" w:lineRule="auto"/>
        <w:ind w:left="0" w:hanging="2"/>
        <w:rPr>
          <w:b/>
          <w:color w:val="000000"/>
        </w:rPr>
      </w:pPr>
      <w:r>
        <w:rPr>
          <w:b/>
          <w:color w:val="000000"/>
        </w:rPr>
        <w:t>Key Vocabulary</w:t>
      </w:r>
    </w:p>
    <w:tbl>
      <w:tblPr>
        <w:tblStyle w:val="a1"/>
        <w:tblW w:w="11070" w:type="dxa"/>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18"/>
        <w:gridCol w:w="7452"/>
      </w:tblGrid>
      <w:tr w:rsidR="00D30F9E" w14:paraId="1CC1CC2F" w14:textId="77777777">
        <w:tc>
          <w:tcPr>
            <w:tcW w:w="3618" w:type="dxa"/>
          </w:tcPr>
          <w:p w14:paraId="35DBEC18" w14:textId="77777777" w:rsidR="00D30F9E" w:rsidRDefault="00FE33F2">
            <w:pPr>
              <w:pBdr>
                <w:top w:val="nil"/>
                <w:left w:val="nil"/>
                <w:bottom w:val="nil"/>
                <w:right w:val="nil"/>
                <w:between w:val="nil"/>
              </w:pBdr>
              <w:spacing w:line="240" w:lineRule="auto"/>
              <w:ind w:left="0" w:hanging="2"/>
              <w:rPr>
                <w:color w:val="000000"/>
                <w:sz w:val="20"/>
                <w:szCs w:val="20"/>
              </w:rPr>
            </w:pPr>
            <w:r>
              <w:rPr>
                <w:color w:val="000000"/>
                <w:sz w:val="20"/>
                <w:szCs w:val="20"/>
              </w:rPr>
              <w:t xml:space="preserve">What </w:t>
            </w:r>
            <w:r>
              <w:rPr>
                <w:b/>
                <w:color w:val="000000"/>
                <w:sz w:val="20"/>
                <w:szCs w:val="20"/>
              </w:rPr>
              <w:t>vocabulary terms/content specific terminology</w:t>
            </w:r>
            <w:r>
              <w:rPr>
                <w:color w:val="000000"/>
                <w:sz w:val="20"/>
                <w:szCs w:val="20"/>
              </w:rPr>
              <w:t xml:space="preserve"> must be addressed for students to master the content?</w:t>
            </w:r>
          </w:p>
        </w:tc>
        <w:tc>
          <w:tcPr>
            <w:tcW w:w="7452" w:type="dxa"/>
          </w:tcPr>
          <w:p w14:paraId="50FD3407" w14:textId="665C25BA" w:rsidR="00D30F9E" w:rsidRDefault="003D0712">
            <w:pPr>
              <w:pBdr>
                <w:top w:val="nil"/>
                <w:left w:val="nil"/>
                <w:bottom w:val="nil"/>
                <w:right w:val="nil"/>
                <w:between w:val="nil"/>
              </w:pBdr>
              <w:spacing w:line="240" w:lineRule="auto"/>
              <w:ind w:left="0" w:hanging="2"/>
              <w:rPr>
                <w:b/>
                <w:color w:val="000000"/>
                <w:sz w:val="20"/>
                <w:szCs w:val="20"/>
              </w:rPr>
            </w:pPr>
            <w:r>
              <w:rPr>
                <w:b/>
                <w:color w:val="000000"/>
                <w:sz w:val="20"/>
                <w:szCs w:val="20"/>
              </w:rPr>
              <w:t xml:space="preserve">Ratio, Fraction, Improper Fraction, Mixed Number, Numerator, Denominator, Multiplication, Division </w:t>
            </w:r>
          </w:p>
        </w:tc>
      </w:tr>
    </w:tbl>
    <w:p w14:paraId="51C2E02B" w14:textId="77777777" w:rsidR="00D30F9E" w:rsidRDefault="00D30F9E">
      <w:pPr>
        <w:ind w:left="0" w:hanging="2"/>
        <w:rPr>
          <w:sz w:val="20"/>
          <w:szCs w:val="20"/>
        </w:rPr>
      </w:pPr>
    </w:p>
    <w:p w14:paraId="3C1EBB32" w14:textId="77777777" w:rsidR="00D30F9E" w:rsidRDefault="00FE33F2">
      <w:pPr>
        <w:ind w:left="0" w:hanging="2"/>
      </w:pPr>
      <w:r>
        <w:rPr>
          <w:b/>
        </w:rPr>
        <w:t xml:space="preserve">Academic Language Support </w:t>
      </w:r>
    </w:p>
    <w:tbl>
      <w:tblPr>
        <w:tblStyle w:val="a2"/>
        <w:tblW w:w="1097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71"/>
        <w:gridCol w:w="5803"/>
      </w:tblGrid>
      <w:tr w:rsidR="00D30F9E" w14:paraId="67BDB056" w14:textId="77777777">
        <w:trPr>
          <w:jc w:val="center"/>
        </w:trPr>
        <w:tc>
          <w:tcPr>
            <w:tcW w:w="5171" w:type="dxa"/>
          </w:tcPr>
          <w:p w14:paraId="02004462" w14:textId="77777777" w:rsidR="00D30F9E" w:rsidRDefault="00FE33F2">
            <w:pPr>
              <w:pBdr>
                <w:top w:val="nil"/>
                <w:left w:val="nil"/>
                <w:bottom w:val="nil"/>
                <w:right w:val="nil"/>
                <w:between w:val="nil"/>
              </w:pBdr>
              <w:spacing w:line="240" w:lineRule="auto"/>
              <w:ind w:left="0" w:hanging="2"/>
              <w:rPr>
                <w:color w:val="000000"/>
                <w:sz w:val="20"/>
                <w:szCs w:val="20"/>
              </w:rPr>
            </w:pPr>
            <w:r>
              <w:rPr>
                <w:color w:val="000000"/>
                <w:sz w:val="20"/>
                <w:szCs w:val="20"/>
              </w:rPr>
              <w:t xml:space="preserve">What are the </w:t>
            </w:r>
            <w:r>
              <w:rPr>
                <w:b/>
                <w:color w:val="000000"/>
                <w:sz w:val="20"/>
                <w:szCs w:val="20"/>
              </w:rPr>
              <w:t>Academic Language Function(s)</w:t>
            </w:r>
            <w:r>
              <w:rPr>
                <w:color w:val="000000"/>
                <w:sz w:val="20"/>
                <w:szCs w:val="20"/>
              </w:rPr>
              <w:t xml:space="preserve"> (the content and language focus of the learning task represented by the active verbs within the learning objectives/outcomes) and explain how they are utilized in the lesson plan?</w:t>
            </w:r>
          </w:p>
          <w:p w14:paraId="5F4C278F" w14:textId="77777777" w:rsidR="00D30F9E" w:rsidRDefault="00FE33F2">
            <w:pPr>
              <w:pBdr>
                <w:top w:val="nil"/>
                <w:left w:val="nil"/>
                <w:bottom w:val="nil"/>
                <w:right w:val="nil"/>
                <w:between w:val="nil"/>
              </w:pBdr>
              <w:spacing w:line="240" w:lineRule="auto"/>
              <w:ind w:left="0" w:hanging="2"/>
              <w:rPr>
                <w:color w:val="000000"/>
                <w:sz w:val="20"/>
                <w:szCs w:val="20"/>
              </w:rPr>
            </w:pPr>
            <w:r>
              <w:rPr>
                <w:color w:val="000000"/>
                <w:sz w:val="20"/>
                <w:szCs w:val="20"/>
              </w:rPr>
              <w:t xml:space="preserve">What planned </w:t>
            </w:r>
            <w:r>
              <w:rPr>
                <w:b/>
                <w:color w:val="000000"/>
                <w:sz w:val="20"/>
                <w:szCs w:val="20"/>
              </w:rPr>
              <w:t>Academic Language Supports</w:t>
            </w:r>
            <w:r>
              <w:rPr>
                <w:color w:val="000000"/>
                <w:sz w:val="20"/>
                <w:szCs w:val="20"/>
              </w:rPr>
              <w:t xml:space="preserve"> will you use to assist students in their understanding of key academic language to express and develop their content learning and to provide varying </w:t>
            </w:r>
            <w:r>
              <w:rPr>
                <w:sz w:val="20"/>
                <w:szCs w:val="20"/>
              </w:rPr>
              <w:t>supports</w:t>
            </w:r>
            <w:r>
              <w:rPr>
                <w:color w:val="000000"/>
                <w:sz w:val="20"/>
                <w:szCs w:val="20"/>
              </w:rPr>
              <w:t xml:space="preserve"> for students at different levels of Academic Language development?  How do these supports address all three </w:t>
            </w:r>
            <w:r>
              <w:rPr>
                <w:b/>
                <w:color w:val="000000"/>
                <w:sz w:val="20"/>
                <w:szCs w:val="20"/>
              </w:rPr>
              <w:t>Academic Language Demands (vocabulary, syntax, and discourse)?</w:t>
            </w:r>
          </w:p>
        </w:tc>
        <w:tc>
          <w:tcPr>
            <w:tcW w:w="5803" w:type="dxa"/>
          </w:tcPr>
          <w:p w14:paraId="07968F7E" w14:textId="77777777" w:rsidR="00D30F9E" w:rsidRDefault="00D30F9E">
            <w:pPr>
              <w:ind w:left="0" w:hanging="2"/>
              <w:rPr>
                <w:sz w:val="20"/>
                <w:szCs w:val="20"/>
              </w:rPr>
            </w:pPr>
          </w:p>
          <w:p w14:paraId="5CED1B71" w14:textId="77777777" w:rsidR="00D85172" w:rsidRPr="00D85172" w:rsidRDefault="00D85172" w:rsidP="00D85172">
            <w:pPr>
              <w:suppressAutoHyphens w:val="0"/>
              <w:spacing w:line="240" w:lineRule="auto"/>
              <w:ind w:leftChars="0" w:left="0" w:firstLineChars="0" w:firstLine="0"/>
              <w:textDirection w:val="lrTb"/>
              <w:textAlignment w:val="auto"/>
              <w:outlineLvl w:val="9"/>
              <w:rPr>
                <w:position w:val="0"/>
              </w:rPr>
            </w:pPr>
            <w:r w:rsidRPr="00D85172">
              <w:rPr>
                <w:rFonts w:ascii="Arial" w:hAnsi="Arial" w:cs="Arial"/>
                <w:color w:val="000000"/>
                <w:position w:val="0"/>
                <w:sz w:val="22"/>
                <w:szCs w:val="22"/>
              </w:rPr>
              <w:t>There will be a word wall posted in the classroom with vocabulary for the students.  It will contain both English and Spanish.</w:t>
            </w:r>
          </w:p>
          <w:p w14:paraId="0F429904" w14:textId="77777777" w:rsidR="00D85172" w:rsidRPr="00D85172" w:rsidRDefault="00D85172" w:rsidP="00D85172">
            <w:pPr>
              <w:suppressAutoHyphens w:val="0"/>
              <w:spacing w:line="240" w:lineRule="auto"/>
              <w:ind w:leftChars="0" w:left="0" w:firstLineChars="0" w:firstLine="0"/>
              <w:textDirection w:val="lrTb"/>
              <w:textAlignment w:val="auto"/>
              <w:outlineLvl w:val="9"/>
              <w:rPr>
                <w:position w:val="0"/>
              </w:rPr>
            </w:pPr>
          </w:p>
          <w:p w14:paraId="08F4F590" w14:textId="77777777" w:rsidR="00D85172" w:rsidRPr="00D85172" w:rsidRDefault="00D85172" w:rsidP="00D85172">
            <w:pPr>
              <w:suppressAutoHyphens w:val="0"/>
              <w:spacing w:line="240" w:lineRule="auto"/>
              <w:ind w:leftChars="0" w:left="0" w:firstLineChars="0" w:firstLine="0"/>
              <w:textDirection w:val="lrTb"/>
              <w:textAlignment w:val="auto"/>
              <w:outlineLvl w:val="9"/>
              <w:rPr>
                <w:position w:val="0"/>
              </w:rPr>
            </w:pPr>
            <w:r w:rsidRPr="00D85172">
              <w:rPr>
                <w:rFonts w:ascii="Arial" w:hAnsi="Arial" w:cs="Arial"/>
                <w:color w:val="000000"/>
                <w:position w:val="0"/>
                <w:sz w:val="22"/>
                <w:szCs w:val="22"/>
              </w:rPr>
              <w:t>Each vocabulary word will have a related photo posted and labeled on the word wall.</w:t>
            </w:r>
          </w:p>
          <w:p w14:paraId="3B890618" w14:textId="38DA013B" w:rsidR="00D85172" w:rsidRPr="00D85172" w:rsidRDefault="00D85172" w:rsidP="00D85172">
            <w:pPr>
              <w:suppressAutoHyphens w:val="0"/>
              <w:spacing w:before="240" w:after="240" w:line="240" w:lineRule="auto"/>
              <w:ind w:leftChars="0" w:left="0" w:firstLineChars="0" w:firstLine="0"/>
              <w:textDirection w:val="lrTb"/>
              <w:textAlignment w:val="auto"/>
              <w:outlineLvl w:val="9"/>
              <w:rPr>
                <w:position w:val="0"/>
              </w:rPr>
            </w:pPr>
            <w:r w:rsidRPr="00D85172">
              <w:rPr>
                <w:rFonts w:ascii="Arial" w:hAnsi="Arial" w:cs="Arial"/>
                <w:color w:val="000000"/>
                <w:position w:val="0"/>
                <w:sz w:val="22"/>
                <w:szCs w:val="22"/>
              </w:rPr>
              <w:t xml:space="preserve">I will have students working in groups </w:t>
            </w:r>
            <w:r>
              <w:rPr>
                <w:rFonts w:ascii="Arial" w:hAnsi="Arial" w:cs="Arial"/>
                <w:color w:val="000000"/>
                <w:position w:val="0"/>
                <w:sz w:val="22"/>
                <w:szCs w:val="22"/>
              </w:rPr>
              <w:t>this project</w:t>
            </w:r>
            <w:r w:rsidRPr="00D85172">
              <w:rPr>
                <w:rFonts w:ascii="Arial" w:hAnsi="Arial" w:cs="Arial"/>
                <w:color w:val="000000"/>
                <w:position w:val="0"/>
                <w:sz w:val="22"/>
                <w:szCs w:val="22"/>
              </w:rPr>
              <w:t xml:space="preserve">.  This will allow for students to collaborate with their peers, so </w:t>
            </w:r>
            <w:r w:rsidRPr="00D85172">
              <w:rPr>
                <w:rFonts w:ascii="Arial" w:hAnsi="Arial" w:cs="Arial"/>
                <w:color w:val="000000"/>
                <w:position w:val="0"/>
                <w:sz w:val="22"/>
                <w:szCs w:val="22"/>
              </w:rPr>
              <w:lastRenderedPageBreak/>
              <w:t>students who may struggle with academic language will have an opportunity to develop a high level of language throughout the interactions.</w:t>
            </w:r>
          </w:p>
          <w:p w14:paraId="47E643A3" w14:textId="77777777" w:rsidR="00D30F9E" w:rsidRDefault="00D30F9E">
            <w:pPr>
              <w:ind w:left="0" w:hanging="2"/>
              <w:rPr>
                <w:sz w:val="20"/>
                <w:szCs w:val="20"/>
              </w:rPr>
            </w:pPr>
          </w:p>
        </w:tc>
      </w:tr>
    </w:tbl>
    <w:p w14:paraId="7322B133" w14:textId="77777777" w:rsidR="00D30F9E" w:rsidRDefault="00D30F9E">
      <w:pPr>
        <w:pBdr>
          <w:top w:val="nil"/>
          <w:left w:val="nil"/>
          <w:bottom w:val="nil"/>
          <w:right w:val="nil"/>
          <w:between w:val="nil"/>
        </w:pBdr>
        <w:spacing w:line="240" w:lineRule="auto"/>
        <w:ind w:left="0" w:hanging="2"/>
        <w:rPr>
          <w:b/>
          <w:color w:val="000000"/>
          <w:sz w:val="20"/>
          <w:szCs w:val="20"/>
        </w:rPr>
      </w:pPr>
    </w:p>
    <w:p w14:paraId="14F4E931" w14:textId="77777777" w:rsidR="00D30F9E" w:rsidRDefault="00FE33F2">
      <w:pPr>
        <w:pBdr>
          <w:top w:val="nil"/>
          <w:left w:val="nil"/>
          <w:bottom w:val="nil"/>
          <w:right w:val="nil"/>
          <w:between w:val="nil"/>
        </w:pBdr>
        <w:spacing w:line="240" w:lineRule="auto"/>
        <w:ind w:left="0" w:hanging="2"/>
        <w:rPr>
          <w:b/>
          <w:color w:val="000000"/>
        </w:rPr>
      </w:pPr>
      <w:r>
        <w:rPr>
          <w:b/>
          <w:color w:val="000000"/>
        </w:rPr>
        <w:t>Materials</w:t>
      </w:r>
    </w:p>
    <w:tbl>
      <w:tblPr>
        <w:tblStyle w:val="a3"/>
        <w:tblW w:w="108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89"/>
        <w:gridCol w:w="5987"/>
      </w:tblGrid>
      <w:tr w:rsidR="00D30F9E" w14:paraId="761C4D80" w14:textId="77777777">
        <w:trPr>
          <w:jc w:val="center"/>
        </w:trPr>
        <w:tc>
          <w:tcPr>
            <w:tcW w:w="4889" w:type="dxa"/>
          </w:tcPr>
          <w:p w14:paraId="12A2B36D" w14:textId="77777777" w:rsidR="00D30F9E" w:rsidRDefault="00FE33F2">
            <w:pPr>
              <w:ind w:left="0" w:hanging="2"/>
              <w:rPr>
                <w:sz w:val="20"/>
                <w:szCs w:val="20"/>
              </w:rPr>
            </w:pPr>
            <w:r>
              <w:rPr>
                <w:sz w:val="20"/>
                <w:szCs w:val="20"/>
              </w:rPr>
              <w:t>Materials needed by the teacher for this lesson. (such as books, writing materials, computers, models, colored paper, etc.)</w:t>
            </w:r>
          </w:p>
        </w:tc>
        <w:tc>
          <w:tcPr>
            <w:tcW w:w="5988" w:type="dxa"/>
          </w:tcPr>
          <w:p w14:paraId="06CA2009" w14:textId="77777777" w:rsidR="00D30F9E" w:rsidRDefault="00D30F9E">
            <w:pPr>
              <w:ind w:left="0" w:hanging="2"/>
              <w:rPr>
                <w:sz w:val="20"/>
                <w:szCs w:val="20"/>
              </w:rPr>
            </w:pPr>
          </w:p>
          <w:p w14:paraId="6C9DF7E6" w14:textId="77777777" w:rsidR="00D30F9E" w:rsidRDefault="00D85172" w:rsidP="00D85172">
            <w:pPr>
              <w:ind w:leftChars="0" w:left="0" w:firstLineChars="0" w:firstLine="0"/>
              <w:rPr>
                <w:sz w:val="20"/>
                <w:szCs w:val="20"/>
              </w:rPr>
            </w:pPr>
            <w:r>
              <w:rPr>
                <w:sz w:val="20"/>
                <w:szCs w:val="20"/>
              </w:rPr>
              <w:t>Google Classroom</w:t>
            </w:r>
          </w:p>
          <w:p w14:paraId="001EC28A" w14:textId="77777777" w:rsidR="00D85172" w:rsidRDefault="00D85172" w:rsidP="00D85172">
            <w:pPr>
              <w:ind w:leftChars="0" w:left="0" w:firstLineChars="0" w:firstLine="0"/>
              <w:rPr>
                <w:sz w:val="20"/>
                <w:szCs w:val="20"/>
              </w:rPr>
            </w:pPr>
            <w:r>
              <w:rPr>
                <w:sz w:val="20"/>
                <w:szCs w:val="20"/>
              </w:rPr>
              <w:t>Student Instructions</w:t>
            </w:r>
          </w:p>
          <w:p w14:paraId="5A183052" w14:textId="6CFF4A86" w:rsidR="00D85172" w:rsidRDefault="00D85172" w:rsidP="00D85172">
            <w:pPr>
              <w:ind w:leftChars="0" w:left="0" w:firstLineChars="0" w:firstLine="0"/>
              <w:rPr>
                <w:sz w:val="20"/>
                <w:szCs w:val="20"/>
              </w:rPr>
            </w:pPr>
            <w:r>
              <w:rPr>
                <w:sz w:val="20"/>
                <w:szCs w:val="20"/>
              </w:rPr>
              <w:t>Craft materials for students to create posterboard projects</w:t>
            </w:r>
          </w:p>
          <w:p w14:paraId="18DAD564" w14:textId="3FA0A27C" w:rsidR="00D85172" w:rsidRDefault="00D85172" w:rsidP="00D85172">
            <w:pPr>
              <w:ind w:leftChars="0" w:left="0" w:firstLineChars="0" w:firstLine="0"/>
              <w:rPr>
                <w:sz w:val="20"/>
                <w:szCs w:val="20"/>
              </w:rPr>
            </w:pPr>
            <w:r>
              <w:rPr>
                <w:sz w:val="20"/>
                <w:szCs w:val="20"/>
              </w:rPr>
              <w:t xml:space="preserve">Students </w:t>
            </w:r>
          </w:p>
          <w:p w14:paraId="14FADC05" w14:textId="63EB62F2" w:rsidR="00D85172" w:rsidRDefault="00D85172" w:rsidP="00D85172">
            <w:pPr>
              <w:ind w:leftChars="0" w:left="0" w:firstLineChars="0" w:firstLine="0"/>
              <w:rPr>
                <w:sz w:val="20"/>
                <w:szCs w:val="20"/>
              </w:rPr>
            </w:pPr>
            <w:r>
              <w:rPr>
                <w:sz w:val="20"/>
                <w:szCs w:val="20"/>
              </w:rPr>
              <w:t>Student Reflections Assignment upload (Google Classroom)</w:t>
            </w:r>
          </w:p>
          <w:p w14:paraId="133BBF08" w14:textId="7953DBF9" w:rsidR="00D85172" w:rsidRDefault="00D85172" w:rsidP="00D85172">
            <w:pPr>
              <w:ind w:leftChars="0" w:left="0" w:firstLineChars="0" w:firstLine="0"/>
              <w:rPr>
                <w:sz w:val="20"/>
                <w:szCs w:val="20"/>
              </w:rPr>
            </w:pPr>
            <w:r>
              <w:rPr>
                <w:sz w:val="20"/>
                <w:szCs w:val="20"/>
              </w:rPr>
              <w:t>Student Feedback assignment upload (Google Classroom)</w:t>
            </w:r>
          </w:p>
        </w:tc>
      </w:tr>
      <w:tr w:rsidR="00D30F9E" w14:paraId="570754E4" w14:textId="77777777">
        <w:trPr>
          <w:jc w:val="center"/>
        </w:trPr>
        <w:tc>
          <w:tcPr>
            <w:tcW w:w="4889" w:type="dxa"/>
          </w:tcPr>
          <w:p w14:paraId="36D61F29" w14:textId="77777777" w:rsidR="00D30F9E" w:rsidRDefault="00FE33F2">
            <w:pPr>
              <w:ind w:left="0" w:hanging="2"/>
              <w:rPr>
                <w:sz w:val="20"/>
                <w:szCs w:val="20"/>
              </w:rPr>
            </w:pPr>
            <w:r>
              <w:rPr>
                <w:sz w:val="20"/>
                <w:szCs w:val="20"/>
              </w:rPr>
              <w:t xml:space="preserve">Materials needed by </w:t>
            </w:r>
            <w:r>
              <w:rPr>
                <w:b/>
                <w:sz w:val="20"/>
                <w:szCs w:val="20"/>
              </w:rPr>
              <w:t>students</w:t>
            </w:r>
            <w:r>
              <w:rPr>
                <w:sz w:val="20"/>
                <w:szCs w:val="20"/>
              </w:rPr>
              <w:t xml:space="preserve"> for this lesson. (computers, journals, textbook, etc.)</w:t>
            </w:r>
          </w:p>
        </w:tc>
        <w:tc>
          <w:tcPr>
            <w:tcW w:w="5988" w:type="dxa"/>
          </w:tcPr>
          <w:p w14:paraId="4F7644E1" w14:textId="77777777" w:rsidR="00D30F9E" w:rsidRDefault="00D30F9E">
            <w:pPr>
              <w:ind w:left="0" w:hanging="2"/>
              <w:rPr>
                <w:sz w:val="20"/>
                <w:szCs w:val="20"/>
              </w:rPr>
            </w:pPr>
          </w:p>
          <w:p w14:paraId="2DBC96F7" w14:textId="77777777" w:rsidR="00D30F9E" w:rsidRDefault="00D85172" w:rsidP="00D85172">
            <w:pPr>
              <w:ind w:leftChars="0" w:left="0" w:firstLineChars="0" w:firstLine="0"/>
              <w:rPr>
                <w:sz w:val="20"/>
                <w:szCs w:val="20"/>
              </w:rPr>
            </w:pPr>
            <w:r>
              <w:rPr>
                <w:sz w:val="20"/>
                <w:szCs w:val="20"/>
              </w:rPr>
              <w:t>Google Classroom</w:t>
            </w:r>
          </w:p>
          <w:p w14:paraId="3CFB9C28" w14:textId="77777777" w:rsidR="00D85172" w:rsidRDefault="00D85172" w:rsidP="00D85172">
            <w:pPr>
              <w:ind w:leftChars="0" w:left="0" w:firstLineChars="0" w:firstLine="0"/>
              <w:rPr>
                <w:sz w:val="20"/>
                <w:szCs w:val="20"/>
              </w:rPr>
            </w:pPr>
            <w:r>
              <w:rPr>
                <w:sz w:val="20"/>
                <w:szCs w:val="20"/>
              </w:rPr>
              <w:t>iPads</w:t>
            </w:r>
          </w:p>
          <w:p w14:paraId="089BD5AD" w14:textId="77777777" w:rsidR="00D85172" w:rsidRDefault="00D85172" w:rsidP="00D85172">
            <w:pPr>
              <w:ind w:leftChars="0" w:left="0" w:firstLineChars="0" w:firstLine="0"/>
              <w:rPr>
                <w:sz w:val="20"/>
                <w:szCs w:val="20"/>
              </w:rPr>
            </w:pPr>
            <w:r>
              <w:rPr>
                <w:sz w:val="20"/>
                <w:szCs w:val="20"/>
              </w:rPr>
              <w:t>iPad app Clips</w:t>
            </w:r>
          </w:p>
          <w:p w14:paraId="6E5C54A6" w14:textId="77777777" w:rsidR="00D85172" w:rsidRDefault="00D85172" w:rsidP="00D85172">
            <w:pPr>
              <w:ind w:leftChars="0" w:left="0" w:firstLineChars="0" w:firstLine="0"/>
              <w:rPr>
                <w:sz w:val="20"/>
                <w:szCs w:val="20"/>
              </w:rPr>
            </w:pPr>
            <w:r>
              <w:rPr>
                <w:sz w:val="20"/>
                <w:szCs w:val="20"/>
              </w:rPr>
              <w:t>Paper</w:t>
            </w:r>
          </w:p>
          <w:p w14:paraId="073D558A" w14:textId="127156D9" w:rsidR="00D85172" w:rsidRDefault="00D85172" w:rsidP="00D85172">
            <w:pPr>
              <w:ind w:leftChars="0" w:left="0" w:firstLineChars="0" w:firstLine="0"/>
              <w:rPr>
                <w:sz w:val="20"/>
                <w:szCs w:val="20"/>
              </w:rPr>
            </w:pPr>
            <w:r>
              <w:rPr>
                <w:sz w:val="20"/>
                <w:szCs w:val="20"/>
              </w:rPr>
              <w:t>Pencil</w:t>
            </w:r>
          </w:p>
        </w:tc>
      </w:tr>
    </w:tbl>
    <w:p w14:paraId="4F508CCA" w14:textId="77777777" w:rsidR="00D30F9E" w:rsidRDefault="00D30F9E">
      <w:pPr>
        <w:ind w:left="0" w:right="-540" w:hanging="2"/>
      </w:pPr>
    </w:p>
    <w:p w14:paraId="6035F2AE" w14:textId="77777777" w:rsidR="00D30F9E" w:rsidRDefault="00D30F9E">
      <w:pPr>
        <w:ind w:left="0" w:right="-540" w:hanging="2"/>
      </w:pPr>
    </w:p>
    <w:p w14:paraId="10ABDA20" w14:textId="77777777" w:rsidR="00D30F9E" w:rsidRDefault="00FE33F2">
      <w:pPr>
        <w:ind w:left="0" w:right="-540" w:hanging="2"/>
      </w:pPr>
      <w:r>
        <w:rPr>
          <w:b/>
        </w:rPr>
        <w:t xml:space="preserve">Lesson Timeline with Instructional Strategies &amp; Learning Tasks </w:t>
      </w:r>
    </w:p>
    <w:tbl>
      <w:tblPr>
        <w:tblStyle w:val="a4"/>
        <w:tblW w:w="1049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39"/>
        <w:gridCol w:w="3420"/>
        <w:gridCol w:w="4435"/>
      </w:tblGrid>
      <w:tr w:rsidR="00D30F9E" w14:paraId="10079971" w14:textId="77777777">
        <w:trPr>
          <w:jc w:val="center"/>
        </w:trPr>
        <w:tc>
          <w:tcPr>
            <w:tcW w:w="2639" w:type="dxa"/>
            <w:tcBorders>
              <w:top w:val="single" w:sz="4" w:space="0" w:color="000000"/>
              <w:left w:val="single" w:sz="4" w:space="0" w:color="000000"/>
              <w:bottom w:val="single" w:sz="4" w:space="0" w:color="000000"/>
              <w:right w:val="single" w:sz="4" w:space="0" w:color="000000"/>
            </w:tcBorders>
            <w:shd w:val="clear" w:color="auto" w:fill="CCCCCC"/>
          </w:tcPr>
          <w:p w14:paraId="2BDBBA18" w14:textId="77777777" w:rsidR="00D30F9E" w:rsidRDefault="00FE33F2">
            <w:pPr>
              <w:pBdr>
                <w:top w:val="nil"/>
                <w:left w:val="nil"/>
                <w:bottom w:val="nil"/>
                <w:right w:val="nil"/>
                <w:between w:val="nil"/>
              </w:pBdr>
              <w:spacing w:line="240" w:lineRule="auto"/>
              <w:ind w:left="0" w:hanging="2"/>
              <w:rPr>
                <w:color w:val="000000"/>
                <w:sz w:val="20"/>
                <w:szCs w:val="20"/>
              </w:rPr>
            </w:pPr>
            <w:r>
              <w:rPr>
                <w:b/>
                <w:color w:val="000000"/>
                <w:sz w:val="20"/>
                <w:szCs w:val="20"/>
              </w:rPr>
              <w:t>Amount of Time</w:t>
            </w:r>
          </w:p>
        </w:tc>
        <w:tc>
          <w:tcPr>
            <w:tcW w:w="3420" w:type="dxa"/>
            <w:tcBorders>
              <w:top w:val="single" w:sz="4" w:space="0" w:color="000000"/>
              <w:left w:val="single" w:sz="4" w:space="0" w:color="000000"/>
              <w:bottom w:val="single" w:sz="4" w:space="0" w:color="000000"/>
              <w:right w:val="single" w:sz="4" w:space="0" w:color="000000"/>
            </w:tcBorders>
            <w:shd w:val="clear" w:color="auto" w:fill="CCCCCC"/>
          </w:tcPr>
          <w:p w14:paraId="277EF49A" w14:textId="77777777" w:rsidR="00D30F9E" w:rsidRDefault="00FE33F2">
            <w:pPr>
              <w:pBdr>
                <w:top w:val="nil"/>
                <w:left w:val="nil"/>
                <w:bottom w:val="nil"/>
                <w:right w:val="nil"/>
                <w:between w:val="nil"/>
              </w:pBdr>
              <w:spacing w:line="240" w:lineRule="auto"/>
              <w:ind w:left="0" w:hanging="2"/>
              <w:rPr>
                <w:color w:val="000000"/>
                <w:sz w:val="20"/>
                <w:szCs w:val="20"/>
              </w:rPr>
            </w:pPr>
            <w:r>
              <w:rPr>
                <w:b/>
                <w:color w:val="000000"/>
                <w:sz w:val="20"/>
                <w:szCs w:val="20"/>
              </w:rPr>
              <w:t xml:space="preserve">Teaching &amp; Learning Activities </w:t>
            </w:r>
            <w:r>
              <w:rPr>
                <w:rFonts w:ascii="Times" w:eastAsia="Times" w:hAnsi="Times" w:cs="Times"/>
                <w:b/>
                <w:color w:val="000000"/>
                <w:sz w:val="20"/>
                <w:szCs w:val="20"/>
              </w:rPr>
              <w:t>(This should be a BULLETED LIST)</w:t>
            </w:r>
          </w:p>
        </w:tc>
        <w:tc>
          <w:tcPr>
            <w:tcW w:w="4435" w:type="dxa"/>
            <w:tcBorders>
              <w:top w:val="single" w:sz="4" w:space="0" w:color="000000"/>
              <w:left w:val="single" w:sz="4" w:space="0" w:color="000000"/>
              <w:bottom w:val="single" w:sz="4" w:space="0" w:color="000000"/>
              <w:right w:val="single" w:sz="4" w:space="0" w:color="000000"/>
            </w:tcBorders>
            <w:shd w:val="clear" w:color="auto" w:fill="CCCCCC"/>
          </w:tcPr>
          <w:p w14:paraId="4C7A6F2B" w14:textId="77777777" w:rsidR="00D30F9E" w:rsidRDefault="00FE33F2">
            <w:pPr>
              <w:pBdr>
                <w:top w:val="nil"/>
                <w:left w:val="nil"/>
                <w:bottom w:val="nil"/>
                <w:right w:val="nil"/>
                <w:between w:val="nil"/>
              </w:pBdr>
              <w:spacing w:line="240" w:lineRule="auto"/>
              <w:ind w:left="0" w:hanging="2"/>
              <w:rPr>
                <w:color w:val="000000"/>
                <w:sz w:val="20"/>
                <w:szCs w:val="20"/>
              </w:rPr>
            </w:pPr>
            <w:r>
              <w:rPr>
                <w:b/>
                <w:color w:val="000000"/>
                <w:sz w:val="20"/>
                <w:szCs w:val="20"/>
              </w:rPr>
              <w:t xml:space="preserve">Describe what YOU (teacher) will be doing and/or what STUDENTS will be doing during this part of the lesson. </w:t>
            </w:r>
            <w:r>
              <w:rPr>
                <w:rFonts w:ascii="Times" w:eastAsia="Times" w:hAnsi="Times" w:cs="Times"/>
                <w:b/>
                <w:color w:val="000000"/>
                <w:sz w:val="20"/>
                <w:szCs w:val="20"/>
              </w:rPr>
              <w:t>(This should be VERY DETAILED)</w:t>
            </w:r>
          </w:p>
        </w:tc>
      </w:tr>
      <w:tr w:rsidR="00D30F9E" w14:paraId="53E53D21" w14:textId="77777777">
        <w:trPr>
          <w:jc w:val="center"/>
        </w:trPr>
        <w:tc>
          <w:tcPr>
            <w:tcW w:w="2639" w:type="dxa"/>
            <w:tcBorders>
              <w:top w:val="single" w:sz="4" w:space="0" w:color="000000"/>
              <w:left w:val="single" w:sz="4" w:space="0" w:color="000000"/>
              <w:bottom w:val="single" w:sz="4" w:space="0" w:color="000000"/>
              <w:right w:val="single" w:sz="4" w:space="0" w:color="000000"/>
            </w:tcBorders>
          </w:tcPr>
          <w:p w14:paraId="0E964F35" w14:textId="77777777" w:rsidR="00D30F9E" w:rsidRDefault="00D30F9E">
            <w:pPr>
              <w:pBdr>
                <w:top w:val="nil"/>
                <w:left w:val="nil"/>
                <w:bottom w:val="nil"/>
                <w:right w:val="nil"/>
                <w:between w:val="nil"/>
              </w:pBdr>
              <w:spacing w:line="240" w:lineRule="auto"/>
              <w:ind w:left="0" w:hanging="2"/>
              <w:rPr>
                <w:color w:val="000000"/>
                <w:sz w:val="20"/>
                <w:szCs w:val="20"/>
              </w:rPr>
            </w:pPr>
          </w:p>
          <w:p w14:paraId="37695ED9" w14:textId="77777777" w:rsidR="00D30F9E" w:rsidRDefault="00D30F9E">
            <w:pPr>
              <w:pBdr>
                <w:top w:val="nil"/>
                <w:left w:val="nil"/>
                <w:bottom w:val="nil"/>
                <w:right w:val="nil"/>
                <w:between w:val="nil"/>
              </w:pBdr>
              <w:spacing w:line="240" w:lineRule="auto"/>
              <w:ind w:left="0" w:hanging="2"/>
              <w:rPr>
                <w:color w:val="000000"/>
                <w:sz w:val="20"/>
                <w:szCs w:val="20"/>
              </w:rPr>
            </w:pPr>
          </w:p>
        </w:tc>
        <w:tc>
          <w:tcPr>
            <w:tcW w:w="3420" w:type="dxa"/>
            <w:tcBorders>
              <w:top w:val="single" w:sz="4" w:space="0" w:color="000000"/>
              <w:left w:val="single" w:sz="4" w:space="0" w:color="000000"/>
              <w:bottom w:val="single" w:sz="4" w:space="0" w:color="000000"/>
              <w:right w:val="single" w:sz="4" w:space="0" w:color="000000"/>
            </w:tcBorders>
          </w:tcPr>
          <w:p w14:paraId="60688651" w14:textId="77777777" w:rsidR="00D30F9E" w:rsidRDefault="00FE33F2">
            <w:pPr>
              <w:ind w:left="0" w:hanging="2"/>
              <w:rPr>
                <w:sz w:val="20"/>
                <w:szCs w:val="20"/>
              </w:rPr>
            </w:pPr>
            <w:r>
              <w:rPr>
                <w:b/>
                <w:sz w:val="20"/>
                <w:szCs w:val="20"/>
                <w:u w:val="single"/>
              </w:rPr>
              <w:t>Introduction</w:t>
            </w:r>
            <w:r>
              <w:rPr>
                <w:sz w:val="20"/>
                <w:szCs w:val="20"/>
              </w:rPr>
              <w:t xml:space="preserve">: </w:t>
            </w:r>
          </w:p>
          <w:p w14:paraId="24F5C950" w14:textId="77777777" w:rsidR="00D30F9E" w:rsidRDefault="00D30F9E">
            <w:pPr>
              <w:pBdr>
                <w:top w:val="nil"/>
                <w:left w:val="nil"/>
                <w:bottom w:val="nil"/>
                <w:right w:val="nil"/>
                <w:between w:val="nil"/>
              </w:pBdr>
              <w:spacing w:line="240" w:lineRule="auto"/>
              <w:ind w:left="0" w:hanging="2"/>
              <w:rPr>
                <w:b/>
                <w:color w:val="000000"/>
                <w:sz w:val="20"/>
                <w:szCs w:val="20"/>
                <w:u w:val="single"/>
              </w:rPr>
            </w:pPr>
          </w:p>
          <w:p w14:paraId="0438CD85" w14:textId="77777777" w:rsidR="00D30F9E" w:rsidRDefault="00D30F9E">
            <w:pPr>
              <w:pBdr>
                <w:top w:val="nil"/>
                <w:left w:val="nil"/>
                <w:bottom w:val="nil"/>
                <w:right w:val="nil"/>
                <w:between w:val="nil"/>
              </w:pBdr>
              <w:spacing w:line="240" w:lineRule="auto"/>
              <w:ind w:left="0" w:hanging="2"/>
              <w:rPr>
                <w:b/>
                <w:color w:val="000000"/>
                <w:sz w:val="20"/>
                <w:szCs w:val="20"/>
                <w:u w:val="single"/>
              </w:rPr>
            </w:pPr>
          </w:p>
          <w:p w14:paraId="1231176C" w14:textId="1DA393D1" w:rsidR="00D30F9E" w:rsidRDefault="003D0712">
            <w:pPr>
              <w:pBdr>
                <w:top w:val="nil"/>
                <w:left w:val="nil"/>
                <w:bottom w:val="nil"/>
                <w:right w:val="nil"/>
                <w:between w:val="nil"/>
              </w:pBdr>
              <w:spacing w:line="240" w:lineRule="auto"/>
              <w:ind w:left="0" w:hanging="2"/>
              <w:rPr>
                <w:b/>
                <w:color w:val="000000"/>
                <w:sz w:val="20"/>
                <w:szCs w:val="20"/>
                <w:u w:val="single"/>
              </w:rPr>
            </w:pPr>
            <w:r>
              <w:rPr>
                <w:b/>
                <w:color w:val="000000"/>
                <w:sz w:val="20"/>
                <w:szCs w:val="20"/>
                <w:u w:val="single"/>
              </w:rPr>
              <w:t>Introduction to Narrative</w:t>
            </w:r>
          </w:p>
          <w:p w14:paraId="005C553E" w14:textId="77777777" w:rsidR="00D30F9E" w:rsidRDefault="00D30F9E">
            <w:pPr>
              <w:pBdr>
                <w:top w:val="nil"/>
                <w:left w:val="nil"/>
                <w:bottom w:val="nil"/>
                <w:right w:val="nil"/>
                <w:between w:val="nil"/>
              </w:pBdr>
              <w:spacing w:line="240" w:lineRule="auto"/>
              <w:ind w:left="0" w:hanging="2"/>
              <w:rPr>
                <w:b/>
                <w:color w:val="000000"/>
                <w:sz w:val="20"/>
                <w:szCs w:val="20"/>
                <w:u w:val="single"/>
              </w:rPr>
            </w:pPr>
          </w:p>
          <w:p w14:paraId="713ED82E" w14:textId="77777777" w:rsidR="00D30F9E" w:rsidRDefault="00D30F9E">
            <w:pPr>
              <w:pBdr>
                <w:top w:val="nil"/>
                <w:left w:val="nil"/>
                <w:bottom w:val="nil"/>
                <w:right w:val="nil"/>
                <w:between w:val="nil"/>
              </w:pBdr>
              <w:spacing w:line="240" w:lineRule="auto"/>
              <w:ind w:left="0" w:hanging="2"/>
              <w:rPr>
                <w:b/>
                <w:color w:val="000000"/>
                <w:sz w:val="20"/>
                <w:szCs w:val="20"/>
                <w:u w:val="single"/>
              </w:rPr>
            </w:pPr>
          </w:p>
          <w:p w14:paraId="12F84072" w14:textId="77777777" w:rsidR="00D30F9E" w:rsidRDefault="00D30F9E">
            <w:pPr>
              <w:pBdr>
                <w:top w:val="nil"/>
                <w:left w:val="nil"/>
                <w:bottom w:val="nil"/>
                <w:right w:val="nil"/>
                <w:between w:val="nil"/>
              </w:pBdr>
              <w:spacing w:line="240" w:lineRule="auto"/>
              <w:ind w:left="0" w:hanging="2"/>
              <w:rPr>
                <w:b/>
                <w:color w:val="000000"/>
                <w:sz w:val="20"/>
                <w:szCs w:val="20"/>
                <w:u w:val="single"/>
              </w:rPr>
            </w:pPr>
          </w:p>
          <w:p w14:paraId="58CD0E49" w14:textId="77777777" w:rsidR="00D30F9E" w:rsidRDefault="00D30F9E">
            <w:pPr>
              <w:pBdr>
                <w:top w:val="nil"/>
                <w:left w:val="nil"/>
                <w:bottom w:val="nil"/>
                <w:right w:val="nil"/>
                <w:between w:val="nil"/>
              </w:pBdr>
              <w:spacing w:line="240" w:lineRule="auto"/>
              <w:ind w:left="0" w:hanging="2"/>
              <w:rPr>
                <w:b/>
                <w:color w:val="000000"/>
                <w:sz w:val="20"/>
                <w:szCs w:val="20"/>
                <w:u w:val="single"/>
              </w:rPr>
            </w:pPr>
          </w:p>
          <w:p w14:paraId="4DA9DB30" w14:textId="77777777" w:rsidR="00D30F9E" w:rsidRDefault="00D30F9E">
            <w:pPr>
              <w:pBdr>
                <w:top w:val="nil"/>
                <w:left w:val="nil"/>
                <w:bottom w:val="nil"/>
                <w:right w:val="nil"/>
                <w:between w:val="nil"/>
              </w:pBdr>
              <w:spacing w:line="240" w:lineRule="auto"/>
              <w:ind w:left="0" w:hanging="2"/>
              <w:rPr>
                <w:b/>
                <w:color w:val="000000"/>
                <w:sz w:val="20"/>
                <w:szCs w:val="20"/>
                <w:u w:val="single"/>
              </w:rPr>
            </w:pPr>
          </w:p>
          <w:p w14:paraId="084AA405" w14:textId="77777777" w:rsidR="00D30F9E" w:rsidRDefault="00D30F9E">
            <w:pPr>
              <w:pBdr>
                <w:top w:val="nil"/>
                <w:left w:val="nil"/>
                <w:bottom w:val="nil"/>
                <w:right w:val="nil"/>
                <w:between w:val="nil"/>
              </w:pBdr>
              <w:spacing w:line="240" w:lineRule="auto"/>
              <w:ind w:left="0" w:hanging="2"/>
              <w:rPr>
                <w:b/>
                <w:color w:val="000000"/>
                <w:sz w:val="20"/>
                <w:szCs w:val="20"/>
                <w:u w:val="single"/>
              </w:rPr>
            </w:pPr>
          </w:p>
          <w:p w14:paraId="328316A7" w14:textId="77777777" w:rsidR="00D30F9E" w:rsidRDefault="00D30F9E">
            <w:pPr>
              <w:pBdr>
                <w:top w:val="nil"/>
                <w:left w:val="nil"/>
                <w:bottom w:val="nil"/>
                <w:right w:val="nil"/>
                <w:between w:val="nil"/>
              </w:pBdr>
              <w:spacing w:line="240" w:lineRule="auto"/>
              <w:ind w:left="0" w:hanging="2"/>
              <w:rPr>
                <w:b/>
                <w:color w:val="000000"/>
                <w:sz w:val="20"/>
                <w:szCs w:val="20"/>
                <w:u w:val="single"/>
              </w:rPr>
            </w:pPr>
          </w:p>
          <w:p w14:paraId="6A08DF67" w14:textId="77777777" w:rsidR="00D30F9E" w:rsidRDefault="00D30F9E">
            <w:pPr>
              <w:pBdr>
                <w:top w:val="nil"/>
                <w:left w:val="nil"/>
                <w:bottom w:val="nil"/>
                <w:right w:val="nil"/>
                <w:between w:val="nil"/>
              </w:pBdr>
              <w:spacing w:line="240" w:lineRule="auto"/>
              <w:ind w:left="0" w:hanging="2"/>
              <w:rPr>
                <w:b/>
                <w:color w:val="000000"/>
                <w:sz w:val="20"/>
                <w:szCs w:val="20"/>
                <w:u w:val="single"/>
              </w:rPr>
            </w:pPr>
          </w:p>
        </w:tc>
        <w:tc>
          <w:tcPr>
            <w:tcW w:w="4435" w:type="dxa"/>
            <w:tcBorders>
              <w:top w:val="single" w:sz="4" w:space="0" w:color="000000"/>
              <w:left w:val="single" w:sz="4" w:space="0" w:color="000000"/>
              <w:bottom w:val="single" w:sz="4" w:space="0" w:color="000000"/>
              <w:right w:val="single" w:sz="4" w:space="0" w:color="000000"/>
            </w:tcBorders>
          </w:tcPr>
          <w:p w14:paraId="716F7158" w14:textId="77777777" w:rsidR="00D30F9E" w:rsidRDefault="00D30F9E">
            <w:pPr>
              <w:pBdr>
                <w:top w:val="nil"/>
                <w:left w:val="nil"/>
                <w:bottom w:val="nil"/>
                <w:right w:val="nil"/>
                <w:between w:val="nil"/>
              </w:pBdr>
              <w:spacing w:line="240" w:lineRule="auto"/>
              <w:ind w:left="0" w:hanging="2"/>
              <w:rPr>
                <w:color w:val="000000"/>
                <w:sz w:val="20"/>
                <w:szCs w:val="20"/>
              </w:rPr>
            </w:pPr>
          </w:p>
          <w:p w14:paraId="5B5C31A1" w14:textId="77777777" w:rsidR="00D30F9E" w:rsidRDefault="00D30F9E">
            <w:pPr>
              <w:pBdr>
                <w:top w:val="nil"/>
                <w:left w:val="nil"/>
                <w:bottom w:val="nil"/>
                <w:right w:val="nil"/>
                <w:between w:val="nil"/>
              </w:pBdr>
              <w:spacing w:line="240" w:lineRule="auto"/>
              <w:ind w:left="0" w:hanging="2"/>
              <w:rPr>
                <w:color w:val="000000"/>
                <w:sz w:val="20"/>
                <w:szCs w:val="20"/>
              </w:rPr>
            </w:pPr>
          </w:p>
          <w:p w14:paraId="7F056202" w14:textId="77777777" w:rsidR="00D30F9E" w:rsidRDefault="003D0712">
            <w:pPr>
              <w:pBdr>
                <w:top w:val="nil"/>
                <w:left w:val="nil"/>
                <w:bottom w:val="nil"/>
                <w:right w:val="nil"/>
                <w:between w:val="nil"/>
              </w:pBdr>
              <w:spacing w:line="240" w:lineRule="auto"/>
              <w:ind w:left="0" w:hanging="2"/>
              <w:rPr>
                <w:color w:val="000000"/>
                <w:sz w:val="20"/>
                <w:szCs w:val="20"/>
              </w:rPr>
            </w:pPr>
            <w:r>
              <w:rPr>
                <w:color w:val="000000"/>
                <w:sz w:val="20"/>
                <w:szCs w:val="20"/>
              </w:rPr>
              <w:t xml:space="preserve">Students will begin by opening Google Classroom to view the instructions posted for this project. </w:t>
            </w:r>
          </w:p>
          <w:p w14:paraId="3C599957" w14:textId="77777777" w:rsidR="003D0712" w:rsidRDefault="003D0712">
            <w:pPr>
              <w:pBdr>
                <w:top w:val="nil"/>
                <w:left w:val="nil"/>
                <w:bottom w:val="nil"/>
                <w:right w:val="nil"/>
                <w:between w:val="nil"/>
              </w:pBdr>
              <w:spacing w:line="240" w:lineRule="auto"/>
              <w:ind w:left="0" w:hanging="2"/>
              <w:rPr>
                <w:color w:val="000000"/>
                <w:sz w:val="20"/>
                <w:szCs w:val="20"/>
              </w:rPr>
            </w:pPr>
          </w:p>
          <w:p w14:paraId="4465A788" w14:textId="73C0E470" w:rsidR="003D0712" w:rsidRDefault="003D0712">
            <w:pPr>
              <w:pBdr>
                <w:top w:val="nil"/>
                <w:left w:val="nil"/>
                <w:bottom w:val="nil"/>
                <w:right w:val="nil"/>
                <w:between w:val="nil"/>
              </w:pBdr>
              <w:spacing w:line="240" w:lineRule="auto"/>
              <w:ind w:left="0" w:hanging="2"/>
              <w:rPr>
                <w:color w:val="000000"/>
                <w:sz w:val="20"/>
                <w:szCs w:val="20"/>
              </w:rPr>
            </w:pPr>
            <w:r>
              <w:rPr>
                <w:color w:val="000000"/>
                <w:sz w:val="20"/>
                <w:szCs w:val="20"/>
              </w:rPr>
              <w:t xml:space="preserve">I will introduce the narrative while students review it silently to themselves.  </w:t>
            </w:r>
          </w:p>
          <w:p w14:paraId="3C4284DD" w14:textId="77777777" w:rsidR="003D0712" w:rsidRDefault="003D0712">
            <w:pPr>
              <w:pBdr>
                <w:top w:val="nil"/>
                <w:left w:val="nil"/>
                <w:bottom w:val="nil"/>
                <w:right w:val="nil"/>
                <w:between w:val="nil"/>
              </w:pBdr>
              <w:spacing w:line="240" w:lineRule="auto"/>
              <w:ind w:left="0" w:hanging="2"/>
              <w:rPr>
                <w:color w:val="000000"/>
                <w:sz w:val="20"/>
                <w:szCs w:val="20"/>
              </w:rPr>
            </w:pPr>
          </w:p>
          <w:p w14:paraId="7E802F03" w14:textId="4A0888BC" w:rsidR="003D0712" w:rsidRDefault="003D0712">
            <w:pPr>
              <w:pBdr>
                <w:top w:val="nil"/>
                <w:left w:val="nil"/>
                <w:bottom w:val="nil"/>
                <w:right w:val="nil"/>
                <w:between w:val="nil"/>
              </w:pBdr>
              <w:spacing w:line="240" w:lineRule="auto"/>
              <w:ind w:left="0" w:hanging="2"/>
              <w:rPr>
                <w:color w:val="000000"/>
                <w:sz w:val="20"/>
                <w:szCs w:val="20"/>
              </w:rPr>
            </w:pPr>
            <w:r>
              <w:rPr>
                <w:color w:val="000000"/>
                <w:sz w:val="20"/>
                <w:szCs w:val="20"/>
              </w:rPr>
              <w:t>Today, our students will become chefs, and they are planning on hosting a few dinner parties.  One party they will be hosting is for their large family.  The second party they will be hosting is for their small group of friends.  Your job is to find the perfect recipe for this dinner party and make sure that you have just the right about of servings for everyone.</w:t>
            </w:r>
          </w:p>
          <w:p w14:paraId="44726B70" w14:textId="74908B0A" w:rsidR="003D0712" w:rsidRDefault="003D0712">
            <w:pPr>
              <w:pBdr>
                <w:top w:val="nil"/>
                <w:left w:val="nil"/>
                <w:bottom w:val="nil"/>
                <w:right w:val="nil"/>
                <w:between w:val="nil"/>
              </w:pBdr>
              <w:spacing w:line="240" w:lineRule="auto"/>
              <w:ind w:left="0" w:hanging="2"/>
              <w:rPr>
                <w:color w:val="000000"/>
                <w:sz w:val="20"/>
                <w:szCs w:val="20"/>
              </w:rPr>
            </w:pPr>
          </w:p>
          <w:p w14:paraId="6832F94A" w14:textId="43FF2F30" w:rsidR="003D0712" w:rsidRDefault="003D0712">
            <w:pPr>
              <w:pBdr>
                <w:top w:val="nil"/>
                <w:left w:val="nil"/>
                <w:bottom w:val="nil"/>
                <w:right w:val="nil"/>
                <w:between w:val="nil"/>
              </w:pBdr>
              <w:spacing w:line="240" w:lineRule="auto"/>
              <w:ind w:left="0" w:hanging="2"/>
              <w:rPr>
                <w:color w:val="000000"/>
                <w:sz w:val="20"/>
                <w:szCs w:val="20"/>
              </w:rPr>
            </w:pPr>
            <w:r>
              <w:rPr>
                <w:color w:val="000000"/>
                <w:sz w:val="20"/>
                <w:szCs w:val="20"/>
              </w:rPr>
              <w:t>Students will need to make 3 ½ times the ingredients in order to have the perfect number of servings for their family party.  Students will need to make ½ the ingredients in order to make the dish for their friends.</w:t>
            </w:r>
          </w:p>
          <w:p w14:paraId="2F1EA7E2" w14:textId="77777777" w:rsidR="003D0712" w:rsidRDefault="003D0712">
            <w:pPr>
              <w:pBdr>
                <w:top w:val="nil"/>
                <w:left w:val="nil"/>
                <w:bottom w:val="nil"/>
                <w:right w:val="nil"/>
                <w:between w:val="nil"/>
              </w:pBdr>
              <w:spacing w:line="240" w:lineRule="auto"/>
              <w:ind w:left="0" w:hanging="2"/>
              <w:rPr>
                <w:color w:val="000000"/>
                <w:sz w:val="20"/>
                <w:szCs w:val="20"/>
              </w:rPr>
            </w:pPr>
          </w:p>
          <w:p w14:paraId="7AE8E6A5" w14:textId="584024E0" w:rsidR="003D0712" w:rsidRDefault="003D0712">
            <w:pPr>
              <w:pBdr>
                <w:top w:val="nil"/>
                <w:left w:val="nil"/>
                <w:bottom w:val="nil"/>
                <w:right w:val="nil"/>
                <w:between w:val="nil"/>
              </w:pBdr>
              <w:spacing w:line="240" w:lineRule="auto"/>
              <w:ind w:left="0" w:hanging="2"/>
              <w:rPr>
                <w:color w:val="000000"/>
                <w:sz w:val="20"/>
                <w:szCs w:val="20"/>
              </w:rPr>
            </w:pPr>
            <w:r>
              <w:rPr>
                <w:color w:val="000000"/>
                <w:sz w:val="20"/>
                <w:szCs w:val="20"/>
              </w:rPr>
              <w:t>This project is set up to where students can be working in small groups of 2 or 3 students.</w:t>
            </w:r>
          </w:p>
        </w:tc>
      </w:tr>
      <w:tr w:rsidR="00D30F9E" w14:paraId="4BCCB670" w14:textId="77777777">
        <w:trPr>
          <w:jc w:val="center"/>
        </w:trPr>
        <w:tc>
          <w:tcPr>
            <w:tcW w:w="2639" w:type="dxa"/>
            <w:tcBorders>
              <w:top w:val="single" w:sz="4" w:space="0" w:color="000000"/>
              <w:left w:val="single" w:sz="4" w:space="0" w:color="000000"/>
              <w:bottom w:val="single" w:sz="4" w:space="0" w:color="000000"/>
              <w:right w:val="single" w:sz="4" w:space="0" w:color="000000"/>
            </w:tcBorders>
          </w:tcPr>
          <w:p w14:paraId="1C66F820" w14:textId="77777777" w:rsidR="00D30F9E" w:rsidRDefault="00D30F9E">
            <w:pPr>
              <w:pBdr>
                <w:top w:val="nil"/>
                <w:left w:val="nil"/>
                <w:bottom w:val="nil"/>
                <w:right w:val="nil"/>
                <w:between w:val="nil"/>
              </w:pBdr>
              <w:spacing w:line="240" w:lineRule="auto"/>
              <w:ind w:left="0" w:hanging="2"/>
              <w:rPr>
                <w:color w:val="000000"/>
                <w:sz w:val="20"/>
                <w:szCs w:val="20"/>
              </w:rPr>
            </w:pPr>
          </w:p>
          <w:p w14:paraId="3549B500" w14:textId="77777777" w:rsidR="00D30F9E" w:rsidRDefault="00D30F9E">
            <w:pPr>
              <w:pBdr>
                <w:top w:val="nil"/>
                <w:left w:val="nil"/>
                <w:bottom w:val="nil"/>
                <w:right w:val="nil"/>
                <w:between w:val="nil"/>
              </w:pBdr>
              <w:spacing w:line="240" w:lineRule="auto"/>
              <w:ind w:left="0" w:hanging="2"/>
              <w:rPr>
                <w:color w:val="000000"/>
                <w:sz w:val="20"/>
                <w:szCs w:val="20"/>
              </w:rPr>
            </w:pPr>
          </w:p>
        </w:tc>
        <w:tc>
          <w:tcPr>
            <w:tcW w:w="3420" w:type="dxa"/>
            <w:tcBorders>
              <w:top w:val="single" w:sz="4" w:space="0" w:color="000000"/>
              <w:left w:val="single" w:sz="4" w:space="0" w:color="000000"/>
              <w:bottom w:val="single" w:sz="4" w:space="0" w:color="000000"/>
              <w:right w:val="single" w:sz="4" w:space="0" w:color="000000"/>
            </w:tcBorders>
          </w:tcPr>
          <w:p w14:paraId="67B17E84" w14:textId="77777777" w:rsidR="00D30F9E" w:rsidRDefault="00FE33F2">
            <w:pPr>
              <w:ind w:left="0" w:hanging="2"/>
              <w:rPr>
                <w:rFonts w:ascii="Times" w:eastAsia="Times" w:hAnsi="Times" w:cs="Times"/>
                <w:b/>
                <w:sz w:val="20"/>
                <w:szCs w:val="20"/>
              </w:rPr>
            </w:pPr>
            <w:r>
              <w:rPr>
                <w:rFonts w:ascii="Times" w:eastAsia="Times" w:hAnsi="Times" w:cs="Times"/>
                <w:b/>
                <w:sz w:val="20"/>
                <w:szCs w:val="20"/>
                <w:u w:val="single"/>
              </w:rPr>
              <w:t>Instruction</w:t>
            </w:r>
            <w:r>
              <w:rPr>
                <w:rFonts w:ascii="Times" w:eastAsia="Times" w:hAnsi="Times" w:cs="Times"/>
                <w:b/>
                <w:sz w:val="20"/>
                <w:szCs w:val="20"/>
              </w:rPr>
              <w:t>:</w:t>
            </w:r>
          </w:p>
          <w:p w14:paraId="1F4F6CAA" w14:textId="77777777" w:rsidR="00D30F9E" w:rsidRDefault="00D30F9E">
            <w:pPr>
              <w:ind w:left="0" w:hanging="2"/>
              <w:rPr>
                <w:sz w:val="20"/>
                <w:szCs w:val="20"/>
              </w:rPr>
            </w:pPr>
          </w:p>
          <w:p w14:paraId="45088003" w14:textId="77777777" w:rsidR="00D30F9E" w:rsidRDefault="00D30F9E">
            <w:pPr>
              <w:ind w:left="0" w:hanging="2"/>
              <w:rPr>
                <w:sz w:val="20"/>
                <w:szCs w:val="20"/>
              </w:rPr>
            </w:pPr>
          </w:p>
          <w:p w14:paraId="7223CD27" w14:textId="77777777" w:rsidR="00D30F9E" w:rsidRDefault="00D30F9E">
            <w:pPr>
              <w:ind w:left="0" w:hanging="2"/>
              <w:rPr>
                <w:sz w:val="20"/>
                <w:szCs w:val="20"/>
              </w:rPr>
            </w:pPr>
          </w:p>
          <w:p w14:paraId="628237BE" w14:textId="77777777" w:rsidR="00D30F9E" w:rsidRDefault="00D30F9E">
            <w:pPr>
              <w:ind w:left="0" w:hanging="2"/>
              <w:rPr>
                <w:sz w:val="20"/>
                <w:szCs w:val="20"/>
              </w:rPr>
            </w:pPr>
          </w:p>
          <w:p w14:paraId="38A1677D" w14:textId="77777777" w:rsidR="00D30F9E" w:rsidRDefault="00D30F9E">
            <w:pPr>
              <w:ind w:left="0" w:hanging="2"/>
              <w:rPr>
                <w:sz w:val="20"/>
                <w:szCs w:val="20"/>
              </w:rPr>
            </w:pPr>
          </w:p>
          <w:p w14:paraId="230BFCBB" w14:textId="77777777" w:rsidR="00D30F9E" w:rsidRDefault="00D30F9E">
            <w:pPr>
              <w:ind w:left="0" w:hanging="2"/>
              <w:rPr>
                <w:sz w:val="20"/>
                <w:szCs w:val="20"/>
              </w:rPr>
            </w:pPr>
          </w:p>
          <w:p w14:paraId="1DEB4F01" w14:textId="77777777" w:rsidR="00D30F9E" w:rsidRDefault="00D30F9E">
            <w:pPr>
              <w:ind w:left="0" w:hanging="2"/>
              <w:rPr>
                <w:sz w:val="20"/>
                <w:szCs w:val="20"/>
              </w:rPr>
            </w:pPr>
          </w:p>
          <w:p w14:paraId="67428E43" w14:textId="77777777" w:rsidR="00D30F9E" w:rsidRDefault="00D30F9E">
            <w:pPr>
              <w:ind w:left="0" w:hanging="2"/>
              <w:rPr>
                <w:sz w:val="20"/>
                <w:szCs w:val="20"/>
              </w:rPr>
            </w:pPr>
          </w:p>
          <w:p w14:paraId="7F588351" w14:textId="77777777" w:rsidR="00D30F9E" w:rsidRDefault="00D30F9E">
            <w:pPr>
              <w:ind w:left="0" w:hanging="2"/>
              <w:rPr>
                <w:sz w:val="20"/>
                <w:szCs w:val="20"/>
              </w:rPr>
            </w:pPr>
          </w:p>
          <w:p w14:paraId="01B2B89C" w14:textId="77777777" w:rsidR="00D30F9E" w:rsidRDefault="00D30F9E">
            <w:pPr>
              <w:ind w:left="0" w:hanging="2"/>
              <w:rPr>
                <w:sz w:val="20"/>
                <w:szCs w:val="20"/>
              </w:rPr>
            </w:pPr>
          </w:p>
          <w:p w14:paraId="4060E7A7" w14:textId="77777777" w:rsidR="00D30F9E" w:rsidRDefault="00D30F9E">
            <w:pPr>
              <w:ind w:left="0" w:hanging="2"/>
              <w:rPr>
                <w:sz w:val="20"/>
                <w:szCs w:val="20"/>
              </w:rPr>
            </w:pPr>
          </w:p>
          <w:p w14:paraId="60A3C73D" w14:textId="77777777" w:rsidR="00D30F9E" w:rsidRDefault="00D30F9E">
            <w:pPr>
              <w:ind w:left="0" w:hanging="2"/>
              <w:rPr>
                <w:sz w:val="20"/>
                <w:szCs w:val="20"/>
              </w:rPr>
            </w:pPr>
          </w:p>
          <w:p w14:paraId="061F4A47" w14:textId="77777777" w:rsidR="00D30F9E" w:rsidRDefault="00D30F9E">
            <w:pPr>
              <w:ind w:left="0" w:hanging="2"/>
              <w:rPr>
                <w:sz w:val="20"/>
                <w:szCs w:val="20"/>
              </w:rPr>
            </w:pPr>
          </w:p>
          <w:p w14:paraId="79713478" w14:textId="77777777" w:rsidR="00D30F9E" w:rsidRDefault="00D30F9E">
            <w:pPr>
              <w:ind w:left="0" w:hanging="2"/>
              <w:rPr>
                <w:sz w:val="20"/>
                <w:szCs w:val="20"/>
              </w:rPr>
            </w:pPr>
          </w:p>
          <w:p w14:paraId="06F6E605" w14:textId="77777777" w:rsidR="00D30F9E" w:rsidRDefault="00D30F9E">
            <w:pPr>
              <w:ind w:left="0" w:hanging="2"/>
              <w:rPr>
                <w:sz w:val="20"/>
                <w:szCs w:val="20"/>
              </w:rPr>
            </w:pPr>
          </w:p>
          <w:p w14:paraId="48E2FC32" w14:textId="77777777" w:rsidR="00D30F9E" w:rsidRDefault="00D30F9E">
            <w:pPr>
              <w:ind w:left="0" w:hanging="2"/>
              <w:rPr>
                <w:sz w:val="20"/>
                <w:szCs w:val="20"/>
              </w:rPr>
            </w:pPr>
          </w:p>
          <w:p w14:paraId="46F1F4B6" w14:textId="77777777" w:rsidR="00D30F9E" w:rsidRDefault="00D30F9E">
            <w:pPr>
              <w:ind w:left="0" w:hanging="2"/>
              <w:rPr>
                <w:sz w:val="20"/>
                <w:szCs w:val="20"/>
              </w:rPr>
            </w:pPr>
          </w:p>
          <w:p w14:paraId="4B45CF32" w14:textId="77777777" w:rsidR="00D30F9E" w:rsidRDefault="00D30F9E">
            <w:pPr>
              <w:ind w:left="0" w:hanging="2"/>
              <w:rPr>
                <w:sz w:val="20"/>
                <w:szCs w:val="20"/>
              </w:rPr>
            </w:pPr>
          </w:p>
          <w:p w14:paraId="502A8C47" w14:textId="77777777" w:rsidR="00D30F9E" w:rsidRDefault="00D30F9E">
            <w:pPr>
              <w:ind w:left="0" w:hanging="2"/>
              <w:rPr>
                <w:sz w:val="20"/>
                <w:szCs w:val="20"/>
              </w:rPr>
            </w:pPr>
          </w:p>
          <w:p w14:paraId="0B5454D7" w14:textId="77777777" w:rsidR="00D30F9E" w:rsidRDefault="00D30F9E">
            <w:pPr>
              <w:ind w:left="0" w:hanging="2"/>
              <w:rPr>
                <w:sz w:val="20"/>
                <w:szCs w:val="20"/>
              </w:rPr>
            </w:pPr>
          </w:p>
          <w:p w14:paraId="3D4775CD" w14:textId="77777777" w:rsidR="00D30F9E" w:rsidRDefault="00D30F9E">
            <w:pPr>
              <w:ind w:left="0" w:hanging="2"/>
              <w:rPr>
                <w:sz w:val="20"/>
                <w:szCs w:val="20"/>
              </w:rPr>
            </w:pPr>
          </w:p>
          <w:p w14:paraId="797F0E10" w14:textId="77777777" w:rsidR="00D30F9E" w:rsidRDefault="00D30F9E">
            <w:pPr>
              <w:ind w:left="0" w:hanging="2"/>
              <w:rPr>
                <w:sz w:val="20"/>
                <w:szCs w:val="20"/>
              </w:rPr>
            </w:pPr>
          </w:p>
          <w:p w14:paraId="1A4B7ECA" w14:textId="77777777" w:rsidR="00D30F9E" w:rsidRDefault="00D30F9E">
            <w:pPr>
              <w:ind w:left="0" w:hanging="2"/>
              <w:rPr>
                <w:sz w:val="20"/>
                <w:szCs w:val="20"/>
              </w:rPr>
            </w:pPr>
          </w:p>
          <w:p w14:paraId="5D4BD257" w14:textId="77777777" w:rsidR="00D30F9E" w:rsidRDefault="00D30F9E">
            <w:pPr>
              <w:ind w:left="0" w:hanging="2"/>
              <w:rPr>
                <w:sz w:val="20"/>
                <w:szCs w:val="20"/>
              </w:rPr>
            </w:pPr>
          </w:p>
          <w:p w14:paraId="40D12DF8" w14:textId="77777777" w:rsidR="00D30F9E" w:rsidRDefault="00D30F9E">
            <w:pPr>
              <w:ind w:left="0" w:hanging="2"/>
              <w:rPr>
                <w:sz w:val="20"/>
                <w:szCs w:val="20"/>
              </w:rPr>
            </w:pPr>
          </w:p>
          <w:p w14:paraId="33DD5F2F" w14:textId="77777777" w:rsidR="00D30F9E" w:rsidRDefault="00D30F9E">
            <w:pPr>
              <w:ind w:left="0" w:hanging="2"/>
              <w:rPr>
                <w:sz w:val="20"/>
                <w:szCs w:val="20"/>
              </w:rPr>
            </w:pPr>
          </w:p>
          <w:p w14:paraId="4E994A9E" w14:textId="77777777" w:rsidR="00D30F9E" w:rsidRDefault="00D30F9E">
            <w:pPr>
              <w:ind w:left="0" w:hanging="2"/>
              <w:rPr>
                <w:sz w:val="20"/>
                <w:szCs w:val="20"/>
              </w:rPr>
            </w:pPr>
          </w:p>
          <w:p w14:paraId="69D0603E" w14:textId="77777777" w:rsidR="00D30F9E" w:rsidRDefault="00D30F9E">
            <w:pPr>
              <w:ind w:left="0" w:hanging="2"/>
              <w:rPr>
                <w:sz w:val="20"/>
                <w:szCs w:val="20"/>
              </w:rPr>
            </w:pPr>
          </w:p>
        </w:tc>
        <w:tc>
          <w:tcPr>
            <w:tcW w:w="4435" w:type="dxa"/>
            <w:tcBorders>
              <w:top w:val="single" w:sz="4" w:space="0" w:color="000000"/>
              <w:left w:val="single" w:sz="4" w:space="0" w:color="000000"/>
              <w:bottom w:val="single" w:sz="4" w:space="0" w:color="000000"/>
              <w:right w:val="single" w:sz="4" w:space="0" w:color="000000"/>
            </w:tcBorders>
          </w:tcPr>
          <w:p w14:paraId="7A092A59" w14:textId="77777777" w:rsidR="00D30F9E" w:rsidRDefault="00D30F9E">
            <w:pPr>
              <w:pBdr>
                <w:top w:val="nil"/>
                <w:left w:val="nil"/>
                <w:bottom w:val="nil"/>
                <w:right w:val="nil"/>
                <w:between w:val="nil"/>
              </w:pBdr>
              <w:spacing w:line="240" w:lineRule="auto"/>
              <w:ind w:left="0" w:hanging="2"/>
              <w:rPr>
                <w:color w:val="000000"/>
                <w:sz w:val="20"/>
                <w:szCs w:val="20"/>
              </w:rPr>
            </w:pPr>
          </w:p>
          <w:p w14:paraId="4CAA93E3" w14:textId="56D9BF23" w:rsidR="00D30F9E" w:rsidRDefault="003D0712">
            <w:pPr>
              <w:pBdr>
                <w:top w:val="nil"/>
                <w:left w:val="nil"/>
                <w:bottom w:val="nil"/>
                <w:right w:val="nil"/>
                <w:between w:val="nil"/>
              </w:pBdr>
              <w:spacing w:line="240" w:lineRule="auto"/>
              <w:ind w:left="0" w:hanging="2"/>
              <w:rPr>
                <w:color w:val="000000"/>
                <w:sz w:val="20"/>
                <w:szCs w:val="20"/>
              </w:rPr>
            </w:pPr>
            <w:r>
              <w:rPr>
                <w:color w:val="000000"/>
                <w:sz w:val="20"/>
                <w:szCs w:val="20"/>
              </w:rPr>
              <w:t xml:space="preserve">Students will begin by getting with their assigned group members.  The first step of this project is for </w:t>
            </w:r>
            <w:r>
              <w:rPr>
                <w:color w:val="000000"/>
                <w:sz w:val="20"/>
                <w:szCs w:val="20"/>
              </w:rPr>
              <w:lastRenderedPageBreak/>
              <w:t>the students to research a recipe that fits into the given parameters.  Students must find a recipe that meets the following requirements:</w:t>
            </w:r>
          </w:p>
          <w:p w14:paraId="7A867EFF" w14:textId="77777777" w:rsidR="003D0712" w:rsidRDefault="003D0712">
            <w:pPr>
              <w:pBdr>
                <w:top w:val="nil"/>
                <w:left w:val="nil"/>
                <w:bottom w:val="nil"/>
                <w:right w:val="nil"/>
                <w:between w:val="nil"/>
              </w:pBdr>
              <w:spacing w:line="240" w:lineRule="auto"/>
              <w:ind w:left="0" w:hanging="2"/>
              <w:rPr>
                <w:color w:val="000000"/>
                <w:sz w:val="20"/>
                <w:szCs w:val="20"/>
              </w:rPr>
            </w:pPr>
          </w:p>
          <w:p w14:paraId="46F85989" w14:textId="3D964AAB" w:rsidR="00D30F9E" w:rsidRDefault="003D0712" w:rsidP="003D0712">
            <w:pPr>
              <w:pStyle w:val="ListParagraph"/>
              <w:numPr>
                <w:ilvl w:val="0"/>
                <w:numId w:val="2"/>
              </w:numPr>
              <w:pBdr>
                <w:top w:val="nil"/>
                <w:left w:val="nil"/>
                <w:bottom w:val="nil"/>
                <w:right w:val="nil"/>
                <w:between w:val="nil"/>
              </w:pBdr>
              <w:spacing w:line="240" w:lineRule="auto"/>
              <w:ind w:leftChars="0" w:firstLineChars="0"/>
              <w:rPr>
                <w:color w:val="000000"/>
                <w:sz w:val="20"/>
                <w:szCs w:val="20"/>
              </w:rPr>
            </w:pPr>
            <w:r>
              <w:rPr>
                <w:color w:val="000000"/>
                <w:sz w:val="20"/>
                <w:szCs w:val="20"/>
              </w:rPr>
              <w:t>Recipe must include at least 4 different fractions.</w:t>
            </w:r>
          </w:p>
          <w:p w14:paraId="3ECE2E2C" w14:textId="333124A3" w:rsidR="003D0712" w:rsidRDefault="003D0712" w:rsidP="003D0712">
            <w:pPr>
              <w:pStyle w:val="ListParagraph"/>
              <w:numPr>
                <w:ilvl w:val="0"/>
                <w:numId w:val="2"/>
              </w:numPr>
              <w:pBdr>
                <w:top w:val="nil"/>
                <w:left w:val="nil"/>
                <w:bottom w:val="nil"/>
                <w:right w:val="nil"/>
                <w:between w:val="nil"/>
              </w:pBdr>
              <w:spacing w:line="240" w:lineRule="auto"/>
              <w:ind w:leftChars="0" w:firstLineChars="0"/>
              <w:rPr>
                <w:color w:val="000000"/>
                <w:sz w:val="20"/>
                <w:szCs w:val="20"/>
              </w:rPr>
            </w:pPr>
            <w:r>
              <w:rPr>
                <w:color w:val="000000"/>
                <w:sz w:val="20"/>
                <w:szCs w:val="20"/>
              </w:rPr>
              <w:t>At least 2 of the fractions must be a mixed number.</w:t>
            </w:r>
          </w:p>
          <w:p w14:paraId="7F574698" w14:textId="511C39D0" w:rsidR="003D0712" w:rsidRDefault="003D0712" w:rsidP="003D0712">
            <w:pPr>
              <w:pBdr>
                <w:top w:val="nil"/>
                <w:left w:val="nil"/>
                <w:bottom w:val="nil"/>
                <w:right w:val="nil"/>
                <w:between w:val="nil"/>
              </w:pBdr>
              <w:spacing w:line="240" w:lineRule="auto"/>
              <w:ind w:leftChars="0" w:left="0" w:firstLineChars="0" w:firstLine="0"/>
              <w:rPr>
                <w:color w:val="000000"/>
                <w:sz w:val="20"/>
                <w:szCs w:val="20"/>
              </w:rPr>
            </w:pPr>
          </w:p>
          <w:p w14:paraId="42E2D274" w14:textId="21CC0ABF" w:rsidR="003D0712" w:rsidRDefault="003D0712" w:rsidP="003D0712">
            <w:pPr>
              <w:pBdr>
                <w:top w:val="nil"/>
                <w:left w:val="nil"/>
                <w:bottom w:val="nil"/>
                <w:right w:val="nil"/>
                <w:between w:val="nil"/>
              </w:pBdr>
              <w:spacing w:line="240" w:lineRule="auto"/>
              <w:ind w:leftChars="0" w:left="0" w:firstLineChars="0" w:firstLine="0"/>
              <w:rPr>
                <w:color w:val="000000"/>
                <w:sz w:val="20"/>
                <w:szCs w:val="20"/>
              </w:rPr>
            </w:pPr>
            <w:r>
              <w:rPr>
                <w:color w:val="000000"/>
                <w:sz w:val="20"/>
                <w:szCs w:val="20"/>
              </w:rPr>
              <w:t xml:space="preserve">Once students have chosen the perfect recipe, students can begin working on their conversions.  Students will make a list of the original ingredients as well at two lists for the modified </w:t>
            </w:r>
            <w:r w:rsidR="00B51113">
              <w:rPr>
                <w:color w:val="000000"/>
                <w:sz w:val="20"/>
                <w:szCs w:val="20"/>
              </w:rPr>
              <w:t>recipes for their dinner parties.  Students will be required to show all their calculations on a separate sheet of paper to turn in with their project.  Each student must do the calculations.</w:t>
            </w:r>
          </w:p>
          <w:p w14:paraId="2BC50CFE" w14:textId="41902A50" w:rsidR="00B51113" w:rsidRDefault="00B51113" w:rsidP="003D0712">
            <w:pPr>
              <w:pBdr>
                <w:top w:val="nil"/>
                <w:left w:val="nil"/>
                <w:bottom w:val="nil"/>
                <w:right w:val="nil"/>
                <w:between w:val="nil"/>
              </w:pBdr>
              <w:spacing w:line="240" w:lineRule="auto"/>
              <w:ind w:leftChars="0" w:left="0" w:firstLineChars="0" w:firstLine="0"/>
              <w:rPr>
                <w:color w:val="000000"/>
                <w:sz w:val="20"/>
                <w:szCs w:val="20"/>
              </w:rPr>
            </w:pPr>
          </w:p>
          <w:p w14:paraId="52B42830" w14:textId="695E04A2" w:rsidR="00B51113" w:rsidRDefault="00B51113" w:rsidP="003D0712">
            <w:pPr>
              <w:pBdr>
                <w:top w:val="nil"/>
                <w:left w:val="nil"/>
                <w:bottom w:val="nil"/>
                <w:right w:val="nil"/>
                <w:between w:val="nil"/>
              </w:pBdr>
              <w:spacing w:line="240" w:lineRule="auto"/>
              <w:ind w:leftChars="0" w:left="0" w:firstLineChars="0" w:firstLine="0"/>
              <w:rPr>
                <w:color w:val="000000"/>
                <w:sz w:val="20"/>
                <w:szCs w:val="20"/>
              </w:rPr>
            </w:pPr>
            <w:r>
              <w:rPr>
                <w:color w:val="000000"/>
                <w:sz w:val="20"/>
                <w:szCs w:val="20"/>
              </w:rPr>
              <w:t>If at any point a student is struggling with the calculations, not only will I be available for assistance, but students will have access to a video posted on our Google Classroom that contains step – by – step assistance on how to solve multiplication and division problems containing fractions.</w:t>
            </w:r>
          </w:p>
          <w:p w14:paraId="11D5EF81" w14:textId="5751E082" w:rsidR="00B51113" w:rsidRDefault="00B51113" w:rsidP="003D0712">
            <w:pPr>
              <w:pBdr>
                <w:top w:val="nil"/>
                <w:left w:val="nil"/>
                <w:bottom w:val="nil"/>
                <w:right w:val="nil"/>
                <w:between w:val="nil"/>
              </w:pBdr>
              <w:spacing w:line="240" w:lineRule="auto"/>
              <w:ind w:leftChars="0" w:left="0" w:firstLineChars="0" w:firstLine="0"/>
              <w:rPr>
                <w:color w:val="000000"/>
                <w:sz w:val="20"/>
                <w:szCs w:val="20"/>
              </w:rPr>
            </w:pPr>
          </w:p>
          <w:p w14:paraId="7B1EC15A" w14:textId="09F43B7C" w:rsidR="00B51113" w:rsidRDefault="00B51113" w:rsidP="003D0712">
            <w:pPr>
              <w:pBdr>
                <w:top w:val="nil"/>
                <w:left w:val="nil"/>
                <w:bottom w:val="nil"/>
                <w:right w:val="nil"/>
                <w:between w:val="nil"/>
              </w:pBdr>
              <w:spacing w:line="240" w:lineRule="auto"/>
              <w:ind w:leftChars="0" w:left="0" w:firstLineChars="0" w:firstLine="0"/>
              <w:rPr>
                <w:color w:val="000000"/>
                <w:sz w:val="20"/>
                <w:szCs w:val="20"/>
              </w:rPr>
            </w:pPr>
            <w:r>
              <w:rPr>
                <w:color w:val="000000"/>
                <w:sz w:val="20"/>
                <w:szCs w:val="20"/>
              </w:rPr>
              <w:t>Once students have completed their calculations and created their new ingredient lists, students will work to create a display for their recipes.  Students displays can be as creative as they wish if it contains the following:</w:t>
            </w:r>
          </w:p>
          <w:p w14:paraId="6AF13208" w14:textId="0445FE79" w:rsidR="00B51113" w:rsidRDefault="00B51113" w:rsidP="00B51113">
            <w:pPr>
              <w:pStyle w:val="ListParagraph"/>
              <w:numPr>
                <w:ilvl w:val="0"/>
                <w:numId w:val="2"/>
              </w:numPr>
              <w:pBdr>
                <w:top w:val="nil"/>
                <w:left w:val="nil"/>
                <w:bottom w:val="nil"/>
                <w:right w:val="nil"/>
                <w:between w:val="nil"/>
              </w:pBdr>
              <w:spacing w:line="240" w:lineRule="auto"/>
              <w:ind w:leftChars="0" w:firstLineChars="0"/>
              <w:rPr>
                <w:color w:val="000000"/>
                <w:sz w:val="20"/>
                <w:szCs w:val="20"/>
              </w:rPr>
            </w:pPr>
            <w:r>
              <w:rPr>
                <w:color w:val="000000"/>
                <w:sz w:val="20"/>
                <w:szCs w:val="20"/>
              </w:rPr>
              <w:t>The title of the recipe</w:t>
            </w:r>
          </w:p>
          <w:p w14:paraId="0C401F08" w14:textId="63E0BC23" w:rsidR="00B51113" w:rsidRDefault="00B51113" w:rsidP="00B51113">
            <w:pPr>
              <w:pStyle w:val="ListParagraph"/>
              <w:numPr>
                <w:ilvl w:val="0"/>
                <w:numId w:val="2"/>
              </w:numPr>
              <w:pBdr>
                <w:top w:val="nil"/>
                <w:left w:val="nil"/>
                <w:bottom w:val="nil"/>
                <w:right w:val="nil"/>
                <w:between w:val="nil"/>
              </w:pBdr>
              <w:spacing w:line="240" w:lineRule="auto"/>
              <w:ind w:leftChars="0" w:firstLineChars="0"/>
              <w:rPr>
                <w:color w:val="000000"/>
                <w:sz w:val="20"/>
                <w:szCs w:val="20"/>
              </w:rPr>
            </w:pPr>
            <w:r>
              <w:rPr>
                <w:color w:val="000000"/>
                <w:sz w:val="20"/>
                <w:szCs w:val="20"/>
              </w:rPr>
              <w:t>The original recipe ingredient list</w:t>
            </w:r>
          </w:p>
          <w:p w14:paraId="3F9E65FA" w14:textId="4A9C20A3" w:rsidR="00B51113" w:rsidRDefault="00B51113" w:rsidP="00B51113">
            <w:pPr>
              <w:pStyle w:val="ListParagraph"/>
              <w:numPr>
                <w:ilvl w:val="0"/>
                <w:numId w:val="2"/>
              </w:numPr>
              <w:pBdr>
                <w:top w:val="nil"/>
                <w:left w:val="nil"/>
                <w:bottom w:val="nil"/>
                <w:right w:val="nil"/>
                <w:between w:val="nil"/>
              </w:pBdr>
              <w:spacing w:line="240" w:lineRule="auto"/>
              <w:ind w:leftChars="0" w:firstLineChars="0"/>
              <w:rPr>
                <w:color w:val="000000"/>
                <w:sz w:val="20"/>
                <w:szCs w:val="20"/>
              </w:rPr>
            </w:pPr>
            <w:r>
              <w:rPr>
                <w:color w:val="000000"/>
                <w:sz w:val="20"/>
                <w:szCs w:val="20"/>
              </w:rPr>
              <w:t>The original recipe cooking instructions</w:t>
            </w:r>
          </w:p>
          <w:p w14:paraId="6B190AC7" w14:textId="4C226E41" w:rsidR="00B51113" w:rsidRDefault="00B51113" w:rsidP="00B51113">
            <w:pPr>
              <w:pStyle w:val="ListParagraph"/>
              <w:numPr>
                <w:ilvl w:val="0"/>
                <w:numId w:val="2"/>
              </w:numPr>
              <w:pBdr>
                <w:top w:val="nil"/>
                <w:left w:val="nil"/>
                <w:bottom w:val="nil"/>
                <w:right w:val="nil"/>
                <w:between w:val="nil"/>
              </w:pBdr>
              <w:spacing w:line="240" w:lineRule="auto"/>
              <w:ind w:leftChars="0" w:firstLineChars="0"/>
              <w:rPr>
                <w:color w:val="000000"/>
                <w:sz w:val="20"/>
                <w:szCs w:val="20"/>
              </w:rPr>
            </w:pPr>
            <w:r>
              <w:rPr>
                <w:color w:val="000000"/>
                <w:sz w:val="20"/>
                <w:szCs w:val="20"/>
              </w:rPr>
              <w:t>The new recipes for their family and friend dinner parties (clearly labeled)</w:t>
            </w:r>
          </w:p>
          <w:p w14:paraId="5FEC9E89" w14:textId="54CC4108" w:rsidR="00B51113" w:rsidRDefault="00B51113" w:rsidP="00B51113">
            <w:pPr>
              <w:pStyle w:val="ListParagraph"/>
              <w:numPr>
                <w:ilvl w:val="0"/>
                <w:numId w:val="2"/>
              </w:numPr>
              <w:pBdr>
                <w:top w:val="nil"/>
                <w:left w:val="nil"/>
                <w:bottom w:val="nil"/>
                <w:right w:val="nil"/>
                <w:between w:val="nil"/>
              </w:pBdr>
              <w:spacing w:line="240" w:lineRule="auto"/>
              <w:ind w:leftChars="0" w:firstLineChars="0"/>
              <w:rPr>
                <w:color w:val="000000"/>
                <w:sz w:val="20"/>
                <w:szCs w:val="20"/>
              </w:rPr>
            </w:pPr>
            <w:r>
              <w:rPr>
                <w:color w:val="000000"/>
                <w:sz w:val="20"/>
                <w:szCs w:val="20"/>
              </w:rPr>
              <w:t>Their new fractions (converted into the simplest form, and all improper fractions are written as mixed numbers)</w:t>
            </w:r>
          </w:p>
          <w:p w14:paraId="3AE7A639" w14:textId="77777777" w:rsidR="00B51113" w:rsidRPr="00B51113" w:rsidRDefault="00B51113" w:rsidP="00B51113">
            <w:pPr>
              <w:pBdr>
                <w:top w:val="nil"/>
                <w:left w:val="nil"/>
                <w:bottom w:val="nil"/>
                <w:right w:val="nil"/>
                <w:between w:val="nil"/>
              </w:pBdr>
              <w:spacing w:line="240" w:lineRule="auto"/>
              <w:ind w:leftChars="0" w:left="-2" w:firstLineChars="0" w:firstLine="0"/>
              <w:rPr>
                <w:color w:val="000000"/>
                <w:sz w:val="20"/>
                <w:szCs w:val="20"/>
              </w:rPr>
            </w:pPr>
          </w:p>
          <w:p w14:paraId="63633B98" w14:textId="6AED22DC" w:rsidR="00D30F9E" w:rsidRDefault="00B51113" w:rsidP="00B51113">
            <w:pPr>
              <w:pBdr>
                <w:top w:val="nil"/>
                <w:left w:val="nil"/>
                <w:bottom w:val="nil"/>
                <w:right w:val="nil"/>
                <w:between w:val="nil"/>
              </w:pBdr>
              <w:spacing w:line="240" w:lineRule="auto"/>
              <w:ind w:leftChars="0" w:left="0" w:firstLineChars="0" w:firstLine="0"/>
              <w:rPr>
                <w:color w:val="000000"/>
                <w:sz w:val="20"/>
                <w:szCs w:val="20"/>
              </w:rPr>
            </w:pPr>
            <w:r>
              <w:rPr>
                <w:color w:val="000000"/>
                <w:sz w:val="20"/>
                <w:szCs w:val="20"/>
              </w:rPr>
              <w:t xml:space="preserve">Once students have finished with their projects, students will be expected to record themselves presenting their project to the class. </w:t>
            </w:r>
            <w:r w:rsidR="00D85172">
              <w:rPr>
                <w:color w:val="000000"/>
                <w:sz w:val="20"/>
                <w:szCs w:val="20"/>
              </w:rPr>
              <w:t xml:space="preserve"> Students will be using an iPad app title Clips for this portion of the assignment.</w:t>
            </w:r>
            <w:r>
              <w:rPr>
                <w:color w:val="000000"/>
                <w:sz w:val="20"/>
                <w:szCs w:val="20"/>
              </w:rPr>
              <w:t xml:space="preserve"> Students will then save their videos to their Google Drive and share them with me.  Once I have received everyone’s submission, I will post their videos in a folder for everyone to view.</w:t>
            </w:r>
          </w:p>
          <w:p w14:paraId="2BF61203" w14:textId="1A1DBD3C" w:rsidR="00B51113" w:rsidRDefault="00B51113" w:rsidP="00B51113">
            <w:pPr>
              <w:pBdr>
                <w:top w:val="nil"/>
                <w:left w:val="nil"/>
                <w:bottom w:val="nil"/>
                <w:right w:val="nil"/>
                <w:between w:val="nil"/>
              </w:pBdr>
              <w:spacing w:line="240" w:lineRule="auto"/>
              <w:ind w:leftChars="0" w:left="0" w:firstLineChars="0" w:firstLine="0"/>
              <w:rPr>
                <w:color w:val="000000"/>
                <w:sz w:val="20"/>
                <w:szCs w:val="20"/>
              </w:rPr>
            </w:pPr>
          </w:p>
          <w:p w14:paraId="01F15D80" w14:textId="084076C3" w:rsidR="00B51113" w:rsidRDefault="00B51113" w:rsidP="00B51113">
            <w:pPr>
              <w:pBdr>
                <w:top w:val="nil"/>
                <w:left w:val="nil"/>
                <w:bottom w:val="nil"/>
                <w:right w:val="nil"/>
                <w:between w:val="nil"/>
              </w:pBdr>
              <w:spacing w:line="240" w:lineRule="auto"/>
              <w:ind w:leftChars="0" w:left="0" w:firstLineChars="0" w:firstLine="0"/>
              <w:rPr>
                <w:color w:val="000000"/>
                <w:sz w:val="20"/>
                <w:szCs w:val="20"/>
              </w:rPr>
            </w:pPr>
            <w:r>
              <w:rPr>
                <w:color w:val="000000"/>
                <w:sz w:val="20"/>
                <w:szCs w:val="20"/>
              </w:rPr>
              <w:t>As a homework assignment, I will ask students to view their classmates’ videos. (Students will have time in class to begin this assignment) I want students on a separate word document provide feedback to the other groups on their projects.  Students will submit the feedback on Google Classroom.</w:t>
            </w:r>
          </w:p>
          <w:p w14:paraId="2C18C9CB" w14:textId="4E023801" w:rsidR="00B51113" w:rsidRDefault="00B51113" w:rsidP="00B51113">
            <w:pPr>
              <w:pBdr>
                <w:top w:val="nil"/>
                <w:left w:val="nil"/>
                <w:bottom w:val="nil"/>
                <w:right w:val="nil"/>
                <w:between w:val="nil"/>
              </w:pBdr>
              <w:spacing w:line="240" w:lineRule="auto"/>
              <w:ind w:leftChars="0" w:left="0" w:firstLineChars="0" w:firstLine="0"/>
              <w:rPr>
                <w:color w:val="000000"/>
                <w:sz w:val="20"/>
                <w:szCs w:val="20"/>
              </w:rPr>
            </w:pPr>
          </w:p>
          <w:p w14:paraId="462B4E3D" w14:textId="052B6681" w:rsidR="00B51113" w:rsidRDefault="00B51113" w:rsidP="00B51113">
            <w:pPr>
              <w:pBdr>
                <w:top w:val="nil"/>
                <w:left w:val="nil"/>
                <w:bottom w:val="nil"/>
                <w:right w:val="nil"/>
                <w:between w:val="nil"/>
              </w:pBdr>
              <w:spacing w:line="240" w:lineRule="auto"/>
              <w:ind w:leftChars="0" w:left="0" w:firstLineChars="0" w:firstLine="0"/>
              <w:rPr>
                <w:color w:val="000000"/>
                <w:sz w:val="20"/>
                <w:szCs w:val="20"/>
              </w:rPr>
            </w:pPr>
            <w:r>
              <w:rPr>
                <w:color w:val="000000"/>
                <w:sz w:val="20"/>
                <w:szCs w:val="20"/>
              </w:rPr>
              <w:t>Once I receive everyone’s feedback, I will sort through the feedback and provide each group with anonymous feedback on their project to help them with future presentations.</w:t>
            </w:r>
          </w:p>
          <w:p w14:paraId="70F21CDE" w14:textId="77777777" w:rsidR="00D30F9E" w:rsidRDefault="00D30F9E">
            <w:pPr>
              <w:pBdr>
                <w:top w:val="nil"/>
                <w:left w:val="nil"/>
                <w:bottom w:val="nil"/>
                <w:right w:val="nil"/>
                <w:between w:val="nil"/>
              </w:pBdr>
              <w:spacing w:line="240" w:lineRule="auto"/>
              <w:ind w:left="0" w:hanging="2"/>
              <w:rPr>
                <w:color w:val="000000"/>
                <w:sz w:val="20"/>
                <w:szCs w:val="20"/>
              </w:rPr>
            </w:pPr>
          </w:p>
          <w:p w14:paraId="134A6B02" w14:textId="77777777" w:rsidR="00D30F9E" w:rsidRDefault="00D30F9E">
            <w:pPr>
              <w:pBdr>
                <w:top w:val="nil"/>
                <w:left w:val="nil"/>
                <w:bottom w:val="nil"/>
                <w:right w:val="nil"/>
                <w:between w:val="nil"/>
              </w:pBdr>
              <w:spacing w:line="240" w:lineRule="auto"/>
              <w:ind w:left="0" w:hanging="2"/>
              <w:rPr>
                <w:color w:val="000000"/>
                <w:sz w:val="20"/>
                <w:szCs w:val="20"/>
              </w:rPr>
            </w:pPr>
          </w:p>
          <w:p w14:paraId="28F7F708" w14:textId="77777777" w:rsidR="00D30F9E" w:rsidRDefault="00D30F9E">
            <w:pPr>
              <w:pBdr>
                <w:top w:val="nil"/>
                <w:left w:val="nil"/>
                <w:bottom w:val="nil"/>
                <w:right w:val="nil"/>
                <w:between w:val="nil"/>
              </w:pBdr>
              <w:spacing w:line="240" w:lineRule="auto"/>
              <w:ind w:left="0" w:hanging="2"/>
              <w:rPr>
                <w:color w:val="000000"/>
                <w:sz w:val="20"/>
                <w:szCs w:val="20"/>
              </w:rPr>
            </w:pPr>
          </w:p>
        </w:tc>
      </w:tr>
      <w:tr w:rsidR="00D30F9E" w14:paraId="3E378817" w14:textId="77777777">
        <w:trPr>
          <w:jc w:val="center"/>
        </w:trPr>
        <w:tc>
          <w:tcPr>
            <w:tcW w:w="2639" w:type="dxa"/>
            <w:tcBorders>
              <w:top w:val="single" w:sz="4" w:space="0" w:color="000000"/>
              <w:left w:val="single" w:sz="4" w:space="0" w:color="000000"/>
              <w:bottom w:val="single" w:sz="4" w:space="0" w:color="000000"/>
              <w:right w:val="single" w:sz="4" w:space="0" w:color="000000"/>
            </w:tcBorders>
          </w:tcPr>
          <w:p w14:paraId="077FB9F0" w14:textId="77777777" w:rsidR="00D30F9E" w:rsidRDefault="00D30F9E">
            <w:pPr>
              <w:pBdr>
                <w:top w:val="nil"/>
                <w:left w:val="nil"/>
                <w:bottom w:val="nil"/>
                <w:right w:val="nil"/>
                <w:between w:val="nil"/>
              </w:pBdr>
              <w:spacing w:line="240" w:lineRule="auto"/>
              <w:ind w:left="0" w:hanging="2"/>
              <w:rPr>
                <w:color w:val="000000"/>
                <w:sz w:val="20"/>
                <w:szCs w:val="20"/>
              </w:rPr>
            </w:pPr>
          </w:p>
          <w:p w14:paraId="4A0CD818" w14:textId="77777777" w:rsidR="00D30F9E" w:rsidRDefault="00D30F9E">
            <w:pPr>
              <w:pBdr>
                <w:top w:val="nil"/>
                <w:left w:val="nil"/>
                <w:bottom w:val="nil"/>
                <w:right w:val="nil"/>
                <w:between w:val="nil"/>
              </w:pBdr>
              <w:spacing w:line="240" w:lineRule="auto"/>
              <w:ind w:left="0" w:hanging="2"/>
              <w:rPr>
                <w:color w:val="000000"/>
                <w:sz w:val="20"/>
                <w:szCs w:val="20"/>
              </w:rPr>
            </w:pPr>
          </w:p>
        </w:tc>
        <w:tc>
          <w:tcPr>
            <w:tcW w:w="3420" w:type="dxa"/>
            <w:tcBorders>
              <w:top w:val="single" w:sz="4" w:space="0" w:color="000000"/>
              <w:left w:val="single" w:sz="4" w:space="0" w:color="000000"/>
              <w:bottom w:val="single" w:sz="4" w:space="0" w:color="000000"/>
              <w:right w:val="single" w:sz="4" w:space="0" w:color="000000"/>
            </w:tcBorders>
          </w:tcPr>
          <w:p w14:paraId="69CAFB7D" w14:textId="77777777" w:rsidR="00D30F9E" w:rsidRDefault="00FE33F2">
            <w:pPr>
              <w:ind w:left="0" w:hanging="2"/>
              <w:rPr>
                <w:sz w:val="20"/>
                <w:szCs w:val="20"/>
                <w:u w:val="single"/>
              </w:rPr>
            </w:pPr>
            <w:r>
              <w:rPr>
                <w:b/>
                <w:sz w:val="20"/>
                <w:szCs w:val="20"/>
                <w:u w:val="single"/>
              </w:rPr>
              <w:t>Closure:</w:t>
            </w:r>
          </w:p>
          <w:p w14:paraId="2B1EE465" w14:textId="77777777" w:rsidR="00D30F9E" w:rsidRDefault="00FE33F2">
            <w:pPr>
              <w:ind w:left="0" w:hanging="2"/>
              <w:rPr>
                <w:sz w:val="20"/>
                <w:szCs w:val="20"/>
              </w:rPr>
            </w:pPr>
            <w:r>
              <w:rPr>
                <w:sz w:val="20"/>
                <w:szCs w:val="20"/>
              </w:rPr>
              <w:t xml:space="preserve"> </w:t>
            </w:r>
          </w:p>
          <w:p w14:paraId="5B2CC571" w14:textId="77777777" w:rsidR="00D30F9E" w:rsidRDefault="00D30F9E">
            <w:pPr>
              <w:ind w:left="0" w:hanging="2"/>
              <w:rPr>
                <w:sz w:val="20"/>
                <w:szCs w:val="20"/>
              </w:rPr>
            </w:pPr>
          </w:p>
          <w:p w14:paraId="5F9F5637" w14:textId="77777777" w:rsidR="00D30F9E" w:rsidRDefault="00D30F9E">
            <w:pPr>
              <w:ind w:left="0" w:hanging="2"/>
              <w:rPr>
                <w:sz w:val="20"/>
                <w:szCs w:val="20"/>
              </w:rPr>
            </w:pPr>
          </w:p>
          <w:p w14:paraId="7EBB77D5" w14:textId="77777777" w:rsidR="00D30F9E" w:rsidRDefault="00D30F9E">
            <w:pPr>
              <w:ind w:left="0" w:hanging="2"/>
              <w:rPr>
                <w:sz w:val="20"/>
                <w:szCs w:val="20"/>
              </w:rPr>
            </w:pPr>
          </w:p>
          <w:p w14:paraId="78F1303E" w14:textId="77777777" w:rsidR="00D30F9E" w:rsidRDefault="00D30F9E">
            <w:pPr>
              <w:ind w:left="0" w:hanging="2"/>
              <w:rPr>
                <w:sz w:val="20"/>
                <w:szCs w:val="20"/>
              </w:rPr>
            </w:pPr>
          </w:p>
          <w:p w14:paraId="57D4C31E" w14:textId="77777777" w:rsidR="00D30F9E" w:rsidRDefault="00D30F9E">
            <w:pPr>
              <w:ind w:left="0" w:hanging="2"/>
              <w:rPr>
                <w:sz w:val="20"/>
                <w:szCs w:val="20"/>
              </w:rPr>
            </w:pPr>
          </w:p>
          <w:p w14:paraId="184E34D6" w14:textId="77777777" w:rsidR="00D30F9E" w:rsidRDefault="00D30F9E">
            <w:pPr>
              <w:ind w:left="0" w:hanging="2"/>
              <w:rPr>
                <w:sz w:val="20"/>
                <w:szCs w:val="20"/>
              </w:rPr>
            </w:pPr>
          </w:p>
        </w:tc>
        <w:tc>
          <w:tcPr>
            <w:tcW w:w="4435" w:type="dxa"/>
            <w:tcBorders>
              <w:top w:val="single" w:sz="4" w:space="0" w:color="000000"/>
              <w:left w:val="single" w:sz="4" w:space="0" w:color="000000"/>
              <w:bottom w:val="single" w:sz="4" w:space="0" w:color="000000"/>
              <w:right w:val="single" w:sz="4" w:space="0" w:color="000000"/>
            </w:tcBorders>
          </w:tcPr>
          <w:p w14:paraId="0B4DAE8B" w14:textId="77777777" w:rsidR="00D30F9E" w:rsidRDefault="00D30F9E">
            <w:pPr>
              <w:pBdr>
                <w:top w:val="nil"/>
                <w:left w:val="nil"/>
                <w:bottom w:val="nil"/>
                <w:right w:val="nil"/>
                <w:between w:val="nil"/>
              </w:pBdr>
              <w:spacing w:line="240" w:lineRule="auto"/>
              <w:ind w:left="0" w:hanging="2"/>
              <w:rPr>
                <w:color w:val="000000"/>
                <w:sz w:val="20"/>
                <w:szCs w:val="20"/>
              </w:rPr>
            </w:pPr>
          </w:p>
          <w:p w14:paraId="7A0C2014" w14:textId="6D74886A" w:rsidR="00D30F9E" w:rsidRDefault="00B51113" w:rsidP="00B51113">
            <w:pPr>
              <w:pBdr>
                <w:top w:val="nil"/>
                <w:left w:val="nil"/>
                <w:bottom w:val="nil"/>
                <w:right w:val="nil"/>
                <w:between w:val="nil"/>
              </w:pBdr>
              <w:spacing w:line="240" w:lineRule="auto"/>
              <w:ind w:leftChars="0" w:left="0" w:firstLineChars="0" w:firstLine="0"/>
              <w:rPr>
                <w:color w:val="000000"/>
                <w:sz w:val="20"/>
                <w:szCs w:val="20"/>
              </w:rPr>
            </w:pPr>
            <w:r>
              <w:rPr>
                <w:color w:val="000000"/>
                <w:sz w:val="20"/>
                <w:szCs w:val="20"/>
              </w:rPr>
              <w:t xml:space="preserve">At the end of the lesson, students will be asked to reflect on their project.  I will ask students to write a short </w:t>
            </w:r>
            <w:r w:rsidR="00D85172">
              <w:rPr>
                <w:color w:val="000000"/>
                <w:sz w:val="20"/>
                <w:szCs w:val="20"/>
              </w:rPr>
              <w:t>2-3 sentence response that explains what they learned about using fractions in the real world.</w:t>
            </w:r>
          </w:p>
        </w:tc>
      </w:tr>
    </w:tbl>
    <w:p w14:paraId="736CB8B0" w14:textId="77777777" w:rsidR="00D30F9E" w:rsidRDefault="00D30F9E">
      <w:pPr>
        <w:widowControl w:val="0"/>
        <w:ind w:left="0" w:hanging="2"/>
        <w:rPr>
          <w:sz w:val="20"/>
          <w:szCs w:val="20"/>
        </w:rPr>
      </w:pPr>
    </w:p>
    <w:p w14:paraId="2CF62C14" w14:textId="77777777" w:rsidR="00D30F9E" w:rsidRDefault="00D30F9E">
      <w:pPr>
        <w:widowControl w:val="0"/>
        <w:ind w:left="0" w:hanging="2"/>
        <w:rPr>
          <w:b/>
        </w:rPr>
      </w:pPr>
    </w:p>
    <w:p w14:paraId="7B05C3B8" w14:textId="77777777" w:rsidR="00D30F9E" w:rsidRDefault="00FE33F2">
      <w:pPr>
        <w:widowControl w:val="0"/>
        <w:ind w:left="0" w:hanging="2"/>
        <w:rPr>
          <w:b/>
        </w:rPr>
      </w:pPr>
      <w:r>
        <w:rPr>
          <w:b/>
        </w:rPr>
        <w:t>Technology Integration</w:t>
      </w:r>
    </w:p>
    <w:tbl>
      <w:tblPr>
        <w:tblStyle w:val="a5"/>
        <w:tblW w:w="102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05"/>
        <w:gridCol w:w="5595"/>
      </w:tblGrid>
      <w:tr w:rsidR="00D30F9E" w14:paraId="37E58DD4" w14:textId="77777777">
        <w:tc>
          <w:tcPr>
            <w:tcW w:w="4605" w:type="dxa"/>
            <w:shd w:val="clear" w:color="auto" w:fill="auto"/>
            <w:tcMar>
              <w:top w:w="100" w:type="dxa"/>
              <w:left w:w="100" w:type="dxa"/>
              <w:bottom w:w="100" w:type="dxa"/>
              <w:right w:w="100" w:type="dxa"/>
            </w:tcMar>
          </w:tcPr>
          <w:p w14:paraId="27325C7C" w14:textId="77777777" w:rsidR="00D30F9E" w:rsidRDefault="00FE33F2">
            <w:pPr>
              <w:widowControl w:val="0"/>
              <w:pBdr>
                <w:top w:val="nil"/>
                <w:left w:val="nil"/>
                <w:bottom w:val="nil"/>
                <w:right w:val="nil"/>
                <w:between w:val="nil"/>
              </w:pBdr>
              <w:spacing w:line="240" w:lineRule="auto"/>
              <w:ind w:left="0" w:hanging="2"/>
              <w:rPr>
                <w:sz w:val="20"/>
                <w:szCs w:val="20"/>
              </w:rPr>
            </w:pPr>
            <w:r w:rsidRPr="005622E2">
              <w:rPr>
                <w:sz w:val="20"/>
                <w:szCs w:val="20"/>
              </w:rPr>
              <w:t xml:space="preserve">Provide </w:t>
            </w:r>
            <w:r>
              <w:rPr>
                <w:sz w:val="20"/>
                <w:szCs w:val="20"/>
              </w:rPr>
              <w:t xml:space="preserve">your </w:t>
            </w:r>
            <w:r w:rsidRPr="005622E2">
              <w:rPr>
                <w:b/>
                <w:sz w:val="20"/>
                <w:szCs w:val="20"/>
              </w:rPr>
              <w:t>rationale</w:t>
            </w:r>
            <w:r>
              <w:rPr>
                <w:sz w:val="20"/>
                <w:szCs w:val="20"/>
              </w:rPr>
              <w:t xml:space="preserve"> for your technology choices that accurately reflects those choices within your teaching context. </w:t>
            </w:r>
            <w:r w:rsidRPr="005622E2">
              <w:rPr>
                <w:b/>
                <w:sz w:val="20"/>
                <w:szCs w:val="20"/>
              </w:rPr>
              <w:t>Identify</w:t>
            </w:r>
            <w:r>
              <w:rPr>
                <w:sz w:val="20"/>
                <w:szCs w:val="20"/>
              </w:rPr>
              <w:t xml:space="preserve"> what technology(s) you are using as part of your lesson plan. </w:t>
            </w:r>
            <w:r w:rsidRPr="005622E2">
              <w:rPr>
                <w:b/>
                <w:sz w:val="20"/>
                <w:szCs w:val="20"/>
              </w:rPr>
              <w:t>Describe</w:t>
            </w:r>
            <w:r>
              <w:rPr>
                <w:sz w:val="20"/>
                <w:szCs w:val="20"/>
              </w:rPr>
              <w:t xml:space="preserve"> how the use of technology aligns to your learning objectives, content standards, and central focus. </w:t>
            </w:r>
            <w:r w:rsidRPr="005622E2">
              <w:rPr>
                <w:b/>
                <w:sz w:val="20"/>
                <w:szCs w:val="20"/>
              </w:rPr>
              <w:t>Explain</w:t>
            </w:r>
            <w:r>
              <w:rPr>
                <w:sz w:val="20"/>
                <w:szCs w:val="20"/>
              </w:rPr>
              <w:t xml:space="preserve"> how technology-based instructional strategies are essential to students accomplishing the learning objectives (beyond what could be accomplished without using the technology). </w:t>
            </w:r>
            <w:r w:rsidRPr="005622E2">
              <w:rPr>
                <w:b/>
                <w:sz w:val="20"/>
                <w:szCs w:val="20"/>
              </w:rPr>
              <w:t>Specify</w:t>
            </w:r>
            <w:r>
              <w:rPr>
                <w:sz w:val="20"/>
                <w:szCs w:val="20"/>
              </w:rPr>
              <w:t xml:space="preserve"> how the technology selections meet or exceed the needs/strengths of all students</w:t>
            </w:r>
            <w:r w:rsidRPr="005622E2">
              <w:rPr>
                <w:b/>
                <w:sz w:val="20"/>
                <w:szCs w:val="20"/>
              </w:rPr>
              <w:t>. Justify the “fit”</w:t>
            </w:r>
            <w:r>
              <w:rPr>
                <w:sz w:val="20"/>
                <w:szCs w:val="20"/>
              </w:rPr>
              <w:t xml:space="preserve"> of chosen technologies, showing how the content, instructional strategies, and technology “fit” together.</w:t>
            </w:r>
          </w:p>
        </w:tc>
        <w:tc>
          <w:tcPr>
            <w:tcW w:w="5595" w:type="dxa"/>
            <w:shd w:val="clear" w:color="auto" w:fill="auto"/>
            <w:tcMar>
              <w:top w:w="100" w:type="dxa"/>
              <w:left w:w="100" w:type="dxa"/>
              <w:bottom w:w="100" w:type="dxa"/>
              <w:right w:w="100" w:type="dxa"/>
            </w:tcMar>
          </w:tcPr>
          <w:p w14:paraId="601B369F" w14:textId="73C70E34" w:rsidR="00D85172" w:rsidRDefault="00D85172" w:rsidP="00D85172">
            <w:pPr>
              <w:widowControl w:val="0"/>
              <w:pBdr>
                <w:top w:val="nil"/>
                <w:left w:val="nil"/>
                <w:bottom w:val="nil"/>
                <w:right w:val="nil"/>
                <w:between w:val="nil"/>
              </w:pBdr>
              <w:spacing w:line="240" w:lineRule="auto"/>
              <w:ind w:left="0" w:hanging="2"/>
              <w:rPr>
                <w:sz w:val="16"/>
                <w:szCs w:val="16"/>
              </w:rPr>
            </w:pPr>
            <w:r>
              <w:rPr>
                <w:sz w:val="16"/>
                <w:szCs w:val="16"/>
              </w:rPr>
              <w:t>Students will be using Google Classroom for accessing their instructions and uploading the digital parts of their assignments.</w:t>
            </w:r>
          </w:p>
          <w:p w14:paraId="3678C54C" w14:textId="5235B75F" w:rsidR="00D85172" w:rsidRDefault="00D85172" w:rsidP="00D85172">
            <w:pPr>
              <w:widowControl w:val="0"/>
              <w:pBdr>
                <w:top w:val="nil"/>
                <w:left w:val="nil"/>
                <w:bottom w:val="nil"/>
                <w:right w:val="nil"/>
                <w:between w:val="nil"/>
              </w:pBdr>
              <w:spacing w:line="240" w:lineRule="auto"/>
              <w:ind w:left="0" w:hanging="2"/>
              <w:rPr>
                <w:sz w:val="16"/>
                <w:szCs w:val="16"/>
              </w:rPr>
            </w:pPr>
          </w:p>
          <w:p w14:paraId="71C88B47" w14:textId="4DA48050" w:rsidR="00D85172" w:rsidRDefault="00D85172" w:rsidP="00D85172">
            <w:pPr>
              <w:widowControl w:val="0"/>
              <w:pBdr>
                <w:top w:val="nil"/>
                <w:left w:val="nil"/>
                <w:bottom w:val="nil"/>
                <w:right w:val="nil"/>
                <w:between w:val="nil"/>
              </w:pBdr>
              <w:spacing w:line="240" w:lineRule="auto"/>
              <w:ind w:left="0" w:hanging="2"/>
              <w:rPr>
                <w:sz w:val="16"/>
                <w:szCs w:val="16"/>
              </w:rPr>
            </w:pPr>
            <w:r>
              <w:rPr>
                <w:sz w:val="16"/>
                <w:szCs w:val="16"/>
              </w:rPr>
              <w:t>Students will be using their iPads to conduct research to find the perfect recipe for their dinner party.</w:t>
            </w:r>
          </w:p>
          <w:p w14:paraId="402F1B4E" w14:textId="77777777" w:rsidR="00D85172" w:rsidRDefault="00D85172" w:rsidP="00D85172">
            <w:pPr>
              <w:widowControl w:val="0"/>
              <w:pBdr>
                <w:top w:val="nil"/>
                <w:left w:val="nil"/>
                <w:bottom w:val="nil"/>
                <w:right w:val="nil"/>
                <w:between w:val="nil"/>
              </w:pBdr>
              <w:spacing w:line="240" w:lineRule="auto"/>
              <w:ind w:left="0" w:hanging="2"/>
              <w:rPr>
                <w:sz w:val="16"/>
                <w:szCs w:val="16"/>
              </w:rPr>
            </w:pPr>
          </w:p>
          <w:p w14:paraId="5212D797" w14:textId="136C6D18" w:rsidR="00D85172" w:rsidRPr="00D85172" w:rsidRDefault="00D85172" w:rsidP="00D85172">
            <w:pPr>
              <w:widowControl w:val="0"/>
              <w:pBdr>
                <w:top w:val="nil"/>
                <w:left w:val="nil"/>
                <w:bottom w:val="nil"/>
                <w:right w:val="nil"/>
                <w:between w:val="nil"/>
              </w:pBdr>
              <w:spacing w:line="240" w:lineRule="auto"/>
              <w:ind w:left="0" w:hanging="2"/>
              <w:rPr>
                <w:sz w:val="16"/>
                <w:szCs w:val="16"/>
              </w:rPr>
            </w:pPr>
            <w:r>
              <w:rPr>
                <w:sz w:val="16"/>
                <w:szCs w:val="16"/>
              </w:rPr>
              <w:t xml:space="preserve">Students will be using their iPads and the iPad app, Clips, for their project.  Students will practice using video software by recording their presentation for others to view.  Clips is a very </w:t>
            </w:r>
            <w:r w:rsidR="006B4801">
              <w:rPr>
                <w:sz w:val="16"/>
                <w:szCs w:val="16"/>
              </w:rPr>
              <w:t>user-friendly</w:t>
            </w:r>
            <w:r>
              <w:rPr>
                <w:sz w:val="16"/>
                <w:szCs w:val="16"/>
              </w:rPr>
              <w:t xml:space="preserve"> application for students to practice with.</w:t>
            </w:r>
          </w:p>
        </w:tc>
      </w:tr>
    </w:tbl>
    <w:p w14:paraId="7C7ECCE9" w14:textId="77777777" w:rsidR="00D30F9E" w:rsidRDefault="00D30F9E" w:rsidP="00374CE6">
      <w:pPr>
        <w:widowControl w:val="0"/>
        <w:ind w:leftChars="0" w:left="0" w:firstLineChars="0" w:firstLine="0"/>
        <w:rPr>
          <w:b/>
        </w:rPr>
      </w:pPr>
    </w:p>
    <w:p w14:paraId="2788111D" w14:textId="77777777" w:rsidR="00D30F9E" w:rsidRDefault="00FE33F2">
      <w:pPr>
        <w:widowControl w:val="0"/>
        <w:ind w:left="0" w:hanging="2"/>
      </w:pPr>
      <w:r>
        <w:rPr>
          <w:b/>
        </w:rPr>
        <w:t>Accommodations/Modifications</w:t>
      </w:r>
    </w:p>
    <w:tbl>
      <w:tblPr>
        <w:tblStyle w:val="a6"/>
        <w:tblW w:w="10620" w:type="dxa"/>
        <w:tblInd w:w="18" w:type="dxa"/>
        <w:tblLayout w:type="fixed"/>
        <w:tblLook w:val="0000" w:firstRow="0" w:lastRow="0" w:firstColumn="0" w:lastColumn="0" w:noHBand="0" w:noVBand="0"/>
      </w:tblPr>
      <w:tblGrid>
        <w:gridCol w:w="3780"/>
        <w:gridCol w:w="6840"/>
      </w:tblGrid>
      <w:tr w:rsidR="00D30F9E" w14:paraId="42862533" w14:textId="77777777">
        <w:tc>
          <w:tcPr>
            <w:tcW w:w="3780" w:type="dxa"/>
            <w:tcBorders>
              <w:top w:val="single" w:sz="4" w:space="0" w:color="000000"/>
              <w:left w:val="single" w:sz="4" w:space="0" w:color="000000"/>
              <w:bottom w:val="single" w:sz="4" w:space="0" w:color="000000"/>
            </w:tcBorders>
          </w:tcPr>
          <w:p w14:paraId="2A0552CA" w14:textId="77777777" w:rsidR="00D30F9E" w:rsidRDefault="00FE33F2">
            <w:pPr>
              <w:widowControl w:val="0"/>
              <w:ind w:left="0" w:hanging="2"/>
              <w:rPr>
                <w:sz w:val="20"/>
                <w:szCs w:val="20"/>
              </w:rPr>
            </w:pPr>
            <w:r>
              <w:rPr>
                <w:sz w:val="20"/>
                <w:szCs w:val="20"/>
              </w:rPr>
              <w:t xml:space="preserve">How might I </w:t>
            </w:r>
            <w:r>
              <w:rPr>
                <w:b/>
                <w:sz w:val="20"/>
                <w:szCs w:val="20"/>
              </w:rPr>
              <w:t>modify</w:t>
            </w:r>
            <w:r>
              <w:rPr>
                <w:sz w:val="20"/>
                <w:szCs w:val="20"/>
              </w:rPr>
              <w:t xml:space="preserve"> instruction for:</w:t>
            </w:r>
          </w:p>
          <w:p w14:paraId="2945CD46" w14:textId="77777777" w:rsidR="00D30F9E" w:rsidRDefault="00FE33F2">
            <w:pPr>
              <w:widowControl w:val="0"/>
              <w:ind w:left="0" w:hanging="2"/>
              <w:rPr>
                <w:sz w:val="20"/>
                <w:szCs w:val="20"/>
              </w:rPr>
            </w:pPr>
            <w:r>
              <w:rPr>
                <w:i/>
                <w:sz w:val="20"/>
                <w:szCs w:val="20"/>
              </w:rPr>
              <w:t>Remediation?</w:t>
            </w:r>
          </w:p>
          <w:p w14:paraId="75E0D19D" w14:textId="77777777" w:rsidR="00D30F9E" w:rsidRDefault="00FE33F2">
            <w:pPr>
              <w:widowControl w:val="0"/>
              <w:ind w:left="0" w:hanging="2"/>
              <w:rPr>
                <w:sz w:val="20"/>
                <w:szCs w:val="20"/>
              </w:rPr>
            </w:pPr>
            <w:r>
              <w:rPr>
                <w:i/>
                <w:sz w:val="20"/>
                <w:szCs w:val="20"/>
              </w:rPr>
              <w:t>Intervention?</w:t>
            </w:r>
          </w:p>
          <w:p w14:paraId="4CD67669" w14:textId="77777777" w:rsidR="00D30F9E" w:rsidRDefault="00FE33F2">
            <w:pPr>
              <w:widowControl w:val="0"/>
              <w:ind w:left="0" w:hanging="2"/>
              <w:rPr>
                <w:sz w:val="20"/>
                <w:szCs w:val="20"/>
              </w:rPr>
            </w:pPr>
            <w:r>
              <w:rPr>
                <w:i/>
                <w:sz w:val="20"/>
                <w:szCs w:val="20"/>
              </w:rPr>
              <w:t>IEP/504?</w:t>
            </w:r>
          </w:p>
          <w:p w14:paraId="5A897615" w14:textId="77777777" w:rsidR="00D30F9E" w:rsidRDefault="00FE33F2">
            <w:pPr>
              <w:widowControl w:val="0"/>
              <w:ind w:left="0" w:hanging="2"/>
              <w:rPr>
                <w:sz w:val="20"/>
                <w:szCs w:val="20"/>
              </w:rPr>
            </w:pPr>
            <w:r>
              <w:rPr>
                <w:i/>
                <w:sz w:val="20"/>
                <w:szCs w:val="20"/>
              </w:rPr>
              <w:t>LEP/ESL?</w:t>
            </w:r>
          </w:p>
          <w:p w14:paraId="6683D898" w14:textId="77777777" w:rsidR="00D30F9E" w:rsidRDefault="00FE33F2">
            <w:pPr>
              <w:widowControl w:val="0"/>
              <w:ind w:left="0" w:hanging="2"/>
              <w:rPr>
                <w:sz w:val="20"/>
                <w:szCs w:val="20"/>
              </w:rPr>
            </w:pPr>
            <w:r>
              <w:rPr>
                <w:sz w:val="20"/>
                <w:szCs w:val="20"/>
              </w:rPr>
              <w:t>(All students who have plans mandated by federal and state law.)</w:t>
            </w:r>
          </w:p>
        </w:tc>
        <w:tc>
          <w:tcPr>
            <w:tcW w:w="6840" w:type="dxa"/>
            <w:tcBorders>
              <w:top w:val="single" w:sz="4" w:space="0" w:color="000000"/>
              <w:left w:val="single" w:sz="4" w:space="0" w:color="000000"/>
              <w:bottom w:val="single" w:sz="4" w:space="0" w:color="000000"/>
              <w:right w:val="single" w:sz="4" w:space="0" w:color="000000"/>
            </w:tcBorders>
          </w:tcPr>
          <w:p w14:paraId="435C9B0C" w14:textId="4488EBB8" w:rsidR="006B4801" w:rsidRPr="006B4801" w:rsidRDefault="00FE33F2" w:rsidP="006B4801">
            <w:pPr>
              <w:pStyle w:val="NormalWeb"/>
              <w:spacing w:before="0" w:beforeAutospacing="0" w:after="0" w:afterAutospacing="0"/>
              <w:ind w:hanging="2"/>
            </w:pPr>
            <w:r>
              <w:rPr>
                <w:sz w:val="20"/>
                <w:szCs w:val="20"/>
              </w:rPr>
              <w:t>.</w:t>
            </w:r>
            <w:r w:rsidR="006B4801">
              <w:rPr>
                <w:rFonts w:ascii="Arial" w:hAnsi="Arial" w:cs="Arial"/>
                <w:color w:val="000000"/>
                <w:sz w:val="22"/>
                <w:szCs w:val="22"/>
              </w:rPr>
              <w:t xml:space="preserve"> </w:t>
            </w:r>
            <w:r w:rsidR="006B4801" w:rsidRPr="006B4801">
              <w:rPr>
                <w:rFonts w:ascii="Arial" w:hAnsi="Arial" w:cs="Arial"/>
                <w:color w:val="000000"/>
                <w:sz w:val="22"/>
                <w:szCs w:val="22"/>
              </w:rPr>
              <w:t>I will provide ESL students with instructions in Spanish where applicable.</w:t>
            </w:r>
          </w:p>
          <w:p w14:paraId="52B500D0" w14:textId="77777777" w:rsidR="006B4801" w:rsidRPr="006B4801" w:rsidRDefault="006B4801" w:rsidP="006B4801">
            <w:pPr>
              <w:suppressAutoHyphens w:val="0"/>
              <w:spacing w:line="240" w:lineRule="auto"/>
              <w:ind w:leftChars="0" w:left="0" w:firstLineChars="0" w:firstLine="0"/>
              <w:textDirection w:val="lrTb"/>
              <w:textAlignment w:val="auto"/>
              <w:outlineLvl w:val="9"/>
              <w:rPr>
                <w:position w:val="0"/>
              </w:rPr>
            </w:pPr>
          </w:p>
          <w:p w14:paraId="04ED0328" w14:textId="77777777" w:rsidR="006B4801" w:rsidRPr="006B4801" w:rsidRDefault="006B4801" w:rsidP="006B4801">
            <w:pPr>
              <w:suppressAutoHyphens w:val="0"/>
              <w:spacing w:line="240" w:lineRule="auto"/>
              <w:ind w:leftChars="0" w:left="0" w:firstLineChars="0" w:firstLine="0"/>
              <w:textDirection w:val="lrTb"/>
              <w:textAlignment w:val="auto"/>
              <w:outlineLvl w:val="9"/>
              <w:rPr>
                <w:position w:val="0"/>
              </w:rPr>
            </w:pPr>
            <w:r w:rsidRPr="006B4801">
              <w:rPr>
                <w:rFonts w:ascii="Arial" w:hAnsi="Arial" w:cs="Arial"/>
                <w:color w:val="000000"/>
                <w:position w:val="0"/>
                <w:sz w:val="22"/>
                <w:szCs w:val="22"/>
              </w:rPr>
              <w:t>One the word wall, I will post a picture of each vocabulary word.  I will list each word in both English and Spanish.</w:t>
            </w:r>
          </w:p>
          <w:p w14:paraId="139ED5F9" w14:textId="77777777" w:rsidR="006B4801" w:rsidRPr="006B4801" w:rsidRDefault="006B4801" w:rsidP="006B4801">
            <w:pPr>
              <w:suppressAutoHyphens w:val="0"/>
              <w:spacing w:line="240" w:lineRule="auto"/>
              <w:ind w:leftChars="0" w:left="0" w:firstLineChars="0" w:firstLine="0"/>
              <w:textDirection w:val="lrTb"/>
              <w:textAlignment w:val="auto"/>
              <w:outlineLvl w:val="9"/>
              <w:rPr>
                <w:position w:val="0"/>
              </w:rPr>
            </w:pPr>
          </w:p>
          <w:p w14:paraId="4F836D06" w14:textId="77777777" w:rsidR="006B4801" w:rsidRPr="006B4801" w:rsidRDefault="006B4801" w:rsidP="006B4801">
            <w:pPr>
              <w:suppressAutoHyphens w:val="0"/>
              <w:spacing w:line="240" w:lineRule="auto"/>
              <w:ind w:leftChars="0" w:left="0" w:firstLineChars="0" w:hanging="2"/>
              <w:textDirection w:val="lrTb"/>
              <w:textAlignment w:val="auto"/>
              <w:outlineLvl w:val="9"/>
              <w:rPr>
                <w:position w:val="0"/>
              </w:rPr>
            </w:pPr>
            <w:r w:rsidRPr="006B4801">
              <w:rPr>
                <w:rFonts w:ascii="Arial" w:hAnsi="Arial" w:cs="Arial"/>
                <w:color w:val="000000"/>
                <w:position w:val="0"/>
                <w:sz w:val="22"/>
                <w:szCs w:val="22"/>
              </w:rPr>
              <w:t>I will have students working in groups.  I will have the groups paired up to offer students the best learning opportunity.</w:t>
            </w:r>
          </w:p>
          <w:p w14:paraId="6B193EAB" w14:textId="7FFA6886" w:rsidR="00D30F9E" w:rsidRDefault="00D30F9E">
            <w:pPr>
              <w:widowControl w:val="0"/>
              <w:ind w:left="0" w:hanging="2"/>
              <w:rPr>
                <w:sz w:val="20"/>
                <w:szCs w:val="20"/>
              </w:rPr>
            </w:pPr>
          </w:p>
        </w:tc>
      </w:tr>
    </w:tbl>
    <w:p w14:paraId="2F4DF1C4" w14:textId="77777777" w:rsidR="00D30F9E" w:rsidRDefault="00D30F9E">
      <w:pPr>
        <w:ind w:left="0" w:hanging="2"/>
        <w:rPr>
          <w:sz w:val="20"/>
          <w:szCs w:val="20"/>
        </w:rPr>
      </w:pPr>
    </w:p>
    <w:p w14:paraId="5C40B6AE" w14:textId="77777777" w:rsidR="00D30F9E" w:rsidRDefault="00FE33F2">
      <w:pPr>
        <w:ind w:left="0" w:hanging="2"/>
      </w:pPr>
      <w:r>
        <w:rPr>
          <w:b/>
        </w:rPr>
        <w:t>Differentiation</w:t>
      </w:r>
    </w:p>
    <w:tbl>
      <w:tblPr>
        <w:tblStyle w:val="a7"/>
        <w:tblW w:w="1062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80"/>
        <w:gridCol w:w="6840"/>
      </w:tblGrid>
      <w:tr w:rsidR="00D30F9E" w14:paraId="00F7F40A" w14:textId="77777777">
        <w:tc>
          <w:tcPr>
            <w:tcW w:w="3780" w:type="dxa"/>
          </w:tcPr>
          <w:p w14:paraId="39AD202E" w14:textId="77777777" w:rsidR="00D30F9E" w:rsidRDefault="00FE33F2">
            <w:pPr>
              <w:ind w:left="0" w:hanging="2"/>
              <w:rPr>
                <w:sz w:val="20"/>
                <w:szCs w:val="20"/>
              </w:rPr>
            </w:pPr>
            <w:r>
              <w:rPr>
                <w:sz w:val="20"/>
                <w:szCs w:val="20"/>
              </w:rPr>
              <w:t xml:space="preserve">How might you provide a variety of techniques (enhanced scaffolding, explicit instruction, contextualized materials, highlighters/color coding, etc.) </w:t>
            </w:r>
            <w:r>
              <w:rPr>
                <w:b/>
                <w:sz w:val="20"/>
                <w:szCs w:val="20"/>
              </w:rPr>
              <w:t>to ensure all student needs are met?</w:t>
            </w:r>
          </w:p>
          <w:p w14:paraId="41B85EED" w14:textId="77777777" w:rsidR="00D30F9E" w:rsidRDefault="00FE33F2">
            <w:pPr>
              <w:ind w:left="0" w:hanging="2"/>
              <w:rPr>
                <w:sz w:val="20"/>
                <w:szCs w:val="20"/>
              </w:rPr>
            </w:pPr>
            <w:r>
              <w:rPr>
                <w:sz w:val="20"/>
                <w:szCs w:val="20"/>
              </w:rPr>
              <w:lastRenderedPageBreak/>
              <w:t>(All students who are not on specific plans mandated by federal and state law.)</w:t>
            </w:r>
          </w:p>
        </w:tc>
        <w:tc>
          <w:tcPr>
            <w:tcW w:w="6840" w:type="dxa"/>
          </w:tcPr>
          <w:p w14:paraId="591E783F" w14:textId="77777777" w:rsidR="00D30F9E" w:rsidRDefault="00D30F9E">
            <w:pPr>
              <w:ind w:left="0" w:hanging="2"/>
              <w:rPr>
                <w:sz w:val="20"/>
                <w:szCs w:val="20"/>
              </w:rPr>
            </w:pPr>
          </w:p>
        </w:tc>
      </w:tr>
    </w:tbl>
    <w:p w14:paraId="4359CD5E" w14:textId="77777777" w:rsidR="00D30F9E" w:rsidRDefault="00D30F9E">
      <w:pPr>
        <w:ind w:left="0" w:hanging="2"/>
        <w:rPr>
          <w:sz w:val="20"/>
          <w:szCs w:val="20"/>
        </w:rPr>
      </w:pPr>
    </w:p>
    <w:p w14:paraId="67286FA8" w14:textId="77777777" w:rsidR="00D30F9E" w:rsidRDefault="00FE33F2">
      <w:pPr>
        <w:ind w:left="0" w:hanging="2"/>
      </w:pPr>
      <w:r>
        <w:rPr>
          <w:b/>
        </w:rPr>
        <w:t>Assessments:  Formative and/or Summative</w:t>
      </w:r>
    </w:p>
    <w:tbl>
      <w:tblPr>
        <w:tblStyle w:val="a8"/>
        <w:tblW w:w="10620" w:type="dxa"/>
        <w:tblInd w:w="18" w:type="dxa"/>
        <w:tblLayout w:type="fixed"/>
        <w:tblLook w:val="0000" w:firstRow="0" w:lastRow="0" w:firstColumn="0" w:lastColumn="0" w:noHBand="0" w:noVBand="0"/>
      </w:tblPr>
      <w:tblGrid>
        <w:gridCol w:w="3851"/>
        <w:gridCol w:w="2809"/>
        <w:gridCol w:w="3960"/>
      </w:tblGrid>
      <w:tr w:rsidR="00D30F9E" w14:paraId="37369F1D" w14:textId="77777777">
        <w:tc>
          <w:tcPr>
            <w:tcW w:w="3851" w:type="dxa"/>
            <w:vMerge w:val="restart"/>
            <w:tcBorders>
              <w:top w:val="single" w:sz="4" w:space="0" w:color="000000"/>
              <w:left w:val="single" w:sz="4" w:space="0" w:color="000000"/>
              <w:bottom w:val="single" w:sz="4" w:space="0" w:color="000000"/>
            </w:tcBorders>
          </w:tcPr>
          <w:p w14:paraId="1550638A" w14:textId="77777777" w:rsidR="00D30F9E" w:rsidRDefault="00FE33F2">
            <w:pPr>
              <w:widowControl w:val="0"/>
              <w:ind w:left="0" w:hanging="2"/>
              <w:rPr>
                <w:sz w:val="20"/>
                <w:szCs w:val="20"/>
              </w:rPr>
            </w:pPr>
            <w:r>
              <w:rPr>
                <w:sz w:val="20"/>
                <w:szCs w:val="20"/>
              </w:rPr>
              <w:t xml:space="preserve">Describe the </w:t>
            </w:r>
            <w:r>
              <w:rPr>
                <w:b/>
                <w:sz w:val="20"/>
                <w:szCs w:val="20"/>
              </w:rPr>
              <w:t>tools/procedures</w:t>
            </w:r>
            <w:r>
              <w:rPr>
                <w:sz w:val="20"/>
                <w:szCs w:val="20"/>
              </w:rPr>
              <w:t xml:space="preserve"> that will be used in this lesson to monitor students’ learning of the lesson objective(s) (include type of assessment &amp; what is assessed).  </w:t>
            </w:r>
          </w:p>
        </w:tc>
        <w:tc>
          <w:tcPr>
            <w:tcW w:w="2809" w:type="dxa"/>
            <w:tcBorders>
              <w:top w:val="single" w:sz="4" w:space="0" w:color="000000"/>
              <w:left w:val="single" w:sz="4" w:space="0" w:color="000000"/>
              <w:bottom w:val="single" w:sz="4" w:space="0" w:color="000000"/>
            </w:tcBorders>
          </w:tcPr>
          <w:p w14:paraId="48076100" w14:textId="32B5F1BF" w:rsidR="00D30F9E" w:rsidRDefault="00D85172">
            <w:pPr>
              <w:widowControl w:val="0"/>
              <w:ind w:left="0" w:hanging="2"/>
              <w:rPr>
                <w:color w:val="000000"/>
                <w:sz w:val="20"/>
                <w:szCs w:val="20"/>
              </w:rPr>
            </w:pPr>
            <w:r>
              <w:rPr>
                <w:rFonts w:ascii="MS Gothic" w:eastAsia="MS Gothic" w:hAnsi="MS Gothic" w:cs="MS Gothic"/>
                <w:color w:val="000000"/>
                <w:sz w:val="20"/>
                <w:szCs w:val="20"/>
              </w:rPr>
              <w:t>X</w:t>
            </w:r>
            <w:r w:rsidR="00FE33F2">
              <w:rPr>
                <w:rFonts w:ascii="MS Gothic" w:eastAsia="MS Gothic" w:hAnsi="MS Gothic" w:cs="MS Gothic"/>
                <w:color w:val="000000"/>
                <w:sz w:val="20"/>
                <w:szCs w:val="20"/>
              </w:rPr>
              <w:t xml:space="preserve"> </w:t>
            </w:r>
            <w:r w:rsidR="00FE33F2">
              <w:rPr>
                <w:color w:val="000000"/>
                <w:sz w:val="20"/>
                <w:szCs w:val="20"/>
              </w:rPr>
              <w:t>Formative /</w:t>
            </w:r>
            <w:r w:rsidR="00FE33F2">
              <w:rPr>
                <w:rFonts w:ascii="MS Gothic" w:eastAsia="MS Gothic" w:hAnsi="MS Gothic" w:cs="MS Gothic"/>
                <w:color w:val="000000"/>
                <w:sz w:val="20"/>
                <w:szCs w:val="20"/>
              </w:rPr>
              <w:t xml:space="preserve">☐ </w:t>
            </w:r>
            <w:r w:rsidR="00FE33F2">
              <w:rPr>
                <w:color w:val="000000"/>
                <w:sz w:val="20"/>
                <w:szCs w:val="20"/>
              </w:rPr>
              <w:t>Summative</w:t>
            </w:r>
          </w:p>
        </w:tc>
        <w:tc>
          <w:tcPr>
            <w:tcW w:w="3960" w:type="dxa"/>
            <w:tcBorders>
              <w:top w:val="single" w:sz="4" w:space="0" w:color="000000"/>
              <w:left w:val="single" w:sz="4" w:space="0" w:color="000000"/>
              <w:bottom w:val="single" w:sz="4" w:space="0" w:color="000000"/>
              <w:right w:val="single" w:sz="4" w:space="0" w:color="000000"/>
            </w:tcBorders>
          </w:tcPr>
          <w:p w14:paraId="5E211BDC" w14:textId="2E712D8E" w:rsidR="00D30F9E" w:rsidRDefault="00D85172">
            <w:pPr>
              <w:widowControl w:val="0"/>
              <w:ind w:left="0" w:hanging="2"/>
              <w:rPr>
                <w:color w:val="000000"/>
                <w:sz w:val="20"/>
                <w:szCs w:val="20"/>
              </w:rPr>
            </w:pPr>
            <w:r>
              <w:rPr>
                <w:color w:val="000000"/>
                <w:sz w:val="20"/>
                <w:szCs w:val="20"/>
              </w:rPr>
              <w:t>Fraction Calculations</w:t>
            </w:r>
          </w:p>
        </w:tc>
      </w:tr>
      <w:tr w:rsidR="00D30F9E" w14:paraId="5EA980C7" w14:textId="77777777">
        <w:tc>
          <w:tcPr>
            <w:tcW w:w="3851" w:type="dxa"/>
            <w:vMerge/>
            <w:tcBorders>
              <w:top w:val="single" w:sz="4" w:space="0" w:color="000000"/>
              <w:left w:val="single" w:sz="4" w:space="0" w:color="000000"/>
              <w:bottom w:val="single" w:sz="4" w:space="0" w:color="000000"/>
            </w:tcBorders>
          </w:tcPr>
          <w:p w14:paraId="4582ED5B" w14:textId="77777777" w:rsidR="00D30F9E" w:rsidRDefault="00D30F9E">
            <w:pPr>
              <w:widowControl w:val="0"/>
              <w:pBdr>
                <w:top w:val="nil"/>
                <w:left w:val="nil"/>
                <w:bottom w:val="nil"/>
                <w:right w:val="nil"/>
                <w:between w:val="nil"/>
              </w:pBdr>
              <w:spacing w:line="276" w:lineRule="auto"/>
              <w:ind w:left="0" w:hanging="2"/>
              <w:rPr>
                <w:color w:val="000000"/>
                <w:sz w:val="20"/>
                <w:szCs w:val="20"/>
              </w:rPr>
            </w:pPr>
          </w:p>
        </w:tc>
        <w:tc>
          <w:tcPr>
            <w:tcW w:w="2809" w:type="dxa"/>
            <w:tcBorders>
              <w:left w:val="single" w:sz="4" w:space="0" w:color="000000"/>
              <w:bottom w:val="single" w:sz="4" w:space="0" w:color="000000"/>
            </w:tcBorders>
          </w:tcPr>
          <w:p w14:paraId="4AD8A362" w14:textId="149028FC" w:rsidR="00D30F9E" w:rsidRDefault="00D85172">
            <w:pPr>
              <w:widowControl w:val="0"/>
              <w:ind w:left="0" w:hanging="2"/>
              <w:rPr>
                <w:color w:val="000000"/>
                <w:sz w:val="20"/>
                <w:szCs w:val="20"/>
              </w:rPr>
            </w:pPr>
            <w:r>
              <w:rPr>
                <w:rFonts w:ascii="MS Gothic" w:eastAsia="MS Gothic" w:hAnsi="MS Gothic" w:cs="MS Gothic"/>
                <w:color w:val="000000"/>
                <w:sz w:val="20"/>
                <w:szCs w:val="20"/>
              </w:rPr>
              <w:t>X</w:t>
            </w:r>
            <w:r w:rsidR="00FE33F2">
              <w:rPr>
                <w:rFonts w:ascii="MS Gothic" w:eastAsia="MS Gothic" w:hAnsi="MS Gothic" w:cs="MS Gothic"/>
                <w:color w:val="000000"/>
                <w:sz w:val="20"/>
                <w:szCs w:val="20"/>
              </w:rPr>
              <w:t xml:space="preserve"> </w:t>
            </w:r>
            <w:r w:rsidR="00FE33F2">
              <w:rPr>
                <w:color w:val="000000"/>
                <w:sz w:val="20"/>
                <w:szCs w:val="20"/>
              </w:rPr>
              <w:t>Formative /</w:t>
            </w:r>
            <w:r w:rsidR="00FE33F2">
              <w:rPr>
                <w:rFonts w:ascii="MS Gothic" w:eastAsia="MS Gothic" w:hAnsi="MS Gothic" w:cs="MS Gothic"/>
                <w:color w:val="000000"/>
                <w:sz w:val="20"/>
                <w:szCs w:val="20"/>
              </w:rPr>
              <w:t xml:space="preserve">☐ </w:t>
            </w:r>
            <w:r w:rsidR="00FE33F2">
              <w:rPr>
                <w:color w:val="000000"/>
                <w:sz w:val="20"/>
                <w:szCs w:val="20"/>
              </w:rPr>
              <w:t>Summative</w:t>
            </w:r>
          </w:p>
        </w:tc>
        <w:tc>
          <w:tcPr>
            <w:tcW w:w="3960" w:type="dxa"/>
            <w:tcBorders>
              <w:left w:val="single" w:sz="4" w:space="0" w:color="000000"/>
              <w:bottom w:val="single" w:sz="4" w:space="0" w:color="000000"/>
              <w:right w:val="single" w:sz="4" w:space="0" w:color="000000"/>
            </w:tcBorders>
          </w:tcPr>
          <w:p w14:paraId="7400D2F2" w14:textId="099BCE33" w:rsidR="00D30F9E" w:rsidRDefault="00D85172">
            <w:pPr>
              <w:widowControl w:val="0"/>
              <w:ind w:left="0" w:hanging="2"/>
              <w:rPr>
                <w:color w:val="000000"/>
                <w:sz w:val="20"/>
                <w:szCs w:val="20"/>
              </w:rPr>
            </w:pPr>
            <w:r>
              <w:rPr>
                <w:color w:val="000000"/>
                <w:sz w:val="20"/>
                <w:szCs w:val="20"/>
              </w:rPr>
              <w:t>Project Submission</w:t>
            </w:r>
          </w:p>
        </w:tc>
      </w:tr>
      <w:tr w:rsidR="00D30F9E" w14:paraId="2B25F7B7" w14:textId="77777777">
        <w:tc>
          <w:tcPr>
            <w:tcW w:w="3851" w:type="dxa"/>
            <w:vMerge/>
            <w:tcBorders>
              <w:top w:val="single" w:sz="4" w:space="0" w:color="000000"/>
              <w:left w:val="single" w:sz="4" w:space="0" w:color="000000"/>
              <w:bottom w:val="single" w:sz="4" w:space="0" w:color="000000"/>
            </w:tcBorders>
          </w:tcPr>
          <w:p w14:paraId="27BE3DAB" w14:textId="77777777" w:rsidR="00D30F9E" w:rsidRDefault="00D30F9E">
            <w:pPr>
              <w:widowControl w:val="0"/>
              <w:pBdr>
                <w:top w:val="nil"/>
                <w:left w:val="nil"/>
                <w:bottom w:val="nil"/>
                <w:right w:val="nil"/>
                <w:between w:val="nil"/>
              </w:pBdr>
              <w:spacing w:line="276" w:lineRule="auto"/>
              <w:ind w:left="0" w:hanging="2"/>
              <w:rPr>
                <w:color w:val="000000"/>
                <w:sz w:val="20"/>
                <w:szCs w:val="20"/>
              </w:rPr>
            </w:pPr>
          </w:p>
        </w:tc>
        <w:tc>
          <w:tcPr>
            <w:tcW w:w="2809" w:type="dxa"/>
            <w:tcBorders>
              <w:top w:val="single" w:sz="4" w:space="0" w:color="000000"/>
              <w:left w:val="single" w:sz="4" w:space="0" w:color="000000"/>
              <w:bottom w:val="single" w:sz="4" w:space="0" w:color="000000"/>
            </w:tcBorders>
          </w:tcPr>
          <w:p w14:paraId="485087C3" w14:textId="67E376E6" w:rsidR="00D30F9E" w:rsidRDefault="00D85172">
            <w:pPr>
              <w:widowControl w:val="0"/>
              <w:ind w:left="0" w:hanging="2"/>
              <w:rPr>
                <w:color w:val="000000"/>
                <w:sz w:val="20"/>
                <w:szCs w:val="20"/>
              </w:rPr>
            </w:pPr>
            <w:r>
              <w:rPr>
                <w:rFonts w:ascii="MS Gothic" w:eastAsia="MS Gothic" w:hAnsi="MS Gothic" w:cs="MS Gothic"/>
                <w:color w:val="000000"/>
                <w:sz w:val="20"/>
                <w:szCs w:val="20"/>
              </w:rPr>
              <w:t>X</w:t>
            </w:r>
            <w:r w:rsidR="00FE33F2">
              <w:rPr>
                <w:rFonts w:ascii="MS Gothic" w:eastAsia="MS Gothic" w:hAnsi="MS Gothic" w:cs="MS Gothic"/>
                <w:color w:val="000000"/>
                <w:sz w:val="20"/>
                <w:szCs w:val="20"/>
              </w:rPr>
              <w:t xml:space="preserve"> </w:t>
            </w:r>
            <w:r w:rsidR="00FE33F2">
              <w:rPr>
                <w:color w:val="000000"/>
                <w:sz w:val="20"/>
                <w:szCs w:val="20"/>
              </w:rPr>
              <w:t>Formative /</w:t>
            </w:r>
            <w:r w:rsidR="00FE33F2">
              <w:rPr>
                <w:rFonts w:ascii="MS Gothic" w:eastAsia="MS Gothic" w:hAnsi="MS Gothic" w:cs="MS Gothic"/>
                <w:color w:val="000000"/>
                <w:sz w:val="20"/>
                <w:szCs w:val="20"/>
              </w:rPr>
              <w:t xml:space="preserve">☐ </w:t>
            </w:r>
            <w:r w:rsidR="00FE33F2">
              <w:rPr>
                <w:color w:val="000000"/>
                <w:sz w:val="20"/>
                <w:szCs w:val="20"/>
              </w:rPr>
              <w:t>Summative</w:t>
            </w:r>
          </w:p>
        </w:tc>
        <w:tc>
          <w:tcPr>
            <w:tcW w:w="3960" w:type="dxa"/>
            <w:tcBorders>
              <w:top w:val="single" w:sz="4" w:space="0" w:color="000000"/>
              <w:left w:val="single" w:sz="4" w:space="0" w:color="000000"/>
              <w:bottom w:val="single" w:sz="4" w:space="0" w:color="000000"/>
              <w:right w:val="single" w:sz="4" w:space="0" w:color="000000"/>
            </w:tcBorders>
          </w:tcPr>
          <w:p w14:paraId="547517FC" w14:textId="42C80FB4" w:rsidR="00D30F9E" w:rsidRDefault="00D85172">
            <w:pPr>
              <w:widowControl w:val="0"/>
              <w:ind w:left="0" w:hanging="2"/>
              <w:rPr>
                <w:color w:val="000000"/>
                <w:sz w:val="20"/>
                <w:szCs w:val="20"/>
              </w:rPr>
            </w:pPr>
            <w:r>
              <w:rPr>
                <w:color w:val="000000"/>
                <w:sz w:val="20"/>
                <w:szCs w:val="20"/>
              </w:rPr>
              <w:t>Short Reflection Response</w:t>
            </w:r>
          </w:p>
        </w:tc>
      </w:tr>
    </w:tbl>
    <w:p w14:paraId="6A9CE0CC" w14:textId="77777777" w:rsidR="00D30F9E" w:rsidRDefault="00D30F9E" w:rsidP="00374CE6">
      <w:pPr>
        <w:ind w:leftChars="0" w:left="0" w:firstLineChars="0" w:firstLine="0"/>
        <w:rPr>
          <w:sz w:val="20"/>
          <w:szCs w:val="20"/>
        </w:rPr>
      </w:pPr>
    </w:p>
    <w:p w14:paraId="1F68F097" w14:textId="77777777" w:rsidR="00D30F9E" w:rsidRDefault="00FE33F2">
      <w:pPr>
        <w:ind w:left="0" w:hanging="2"/>
      </w:pPr>
      <w:r>
        <w:rPr>
          <w:b/>
        </w:rPr>
        <w:t>Research/Theory</w:t>
      </w:r>
    </w:p>
    <w:tbl>
      <w:tblPr>
        <w:tblStyle w:val="a9"/>
        <w:tblW w:w="10440" w:type="dxa"/>
        <w:tblInd w:w="18" w:type="dxa"/>
        <w:tblLayout w:type="fixed"/>
        <w:tblLook w:val="0000" w:firstRow="0" w:lastRow="0" w:firstColumn="0" w:lastColumn="0" w:noHBand="0" w:noVBand="0"/>
      </w:tblPr>
      <w:tblGrid>
        <w:gridCol w:w="3780"/>
        <w:gridCol w:w="6660"/>
      </w:tblGrid>
      <w:tr w:rsidR="00D30F9E" w14:paraId="1C9D4280" w14:textId="77777777">
        <w:tc>
          <w:tcPr>
            <w:tcW w:w="3780" w:type="dxa"/>
            <w:tcBorders>
              <w:top w:val="single" w:sz="4" w:space="0" w:color="000000"/>
              <w:left w:val="single" w:sz="4" w:space="0" w:color="000000"/>
              <w:bottom w:val="single" w:sz="4" w:space="0" w:color="000000"/>
            </w:tcBorders>
          </w:tcPr>
          <w:p w14:paraId="17E29BB6" w14:textId="77777777" w:rsidR="00D30F9E" w:rsidRDefault="00FE33F2">
            <w:pPr>
              <w:widowControl w:val="0"/>
              <w:ind w:left="0" w:hanging="2"/>
              <w:rPr>
                <w:sz w:val="20"/>
                <w:szCs w:val="20"/>
              </w:rPr>
            </w:pPr>
            <w:r>
              <w:rPr>
                <w:sz w:val="20"/>
                <w:szCs w:val="20"/>
              </w:rPr>
              <w:t xml:space="preserve">Explain </w:t>
            </w:r>
            <w:r>
              <w:rPr>
                <w:b/>
                <w:sz w:val="20"/>
                <w:szCs w:val="20"/>
              </w:rPr>
              <w:t>connections to theories and/or researc</w:t>
            </w:r>
            <w:r>
              <w:rPr>
                <w:sz w:val="20"/>
                <w:szCs w:val="20"/>
              </w:rPr>
              <w:t xml:space="preserve">h (as well as experts in the field or national organization positions) that support the approach you chose and justify your choices using </w:t>
            </w:r>
            <w:r>
              <w:rPr>
                <w:b/>
                <w:sz w:val="20"/>
                <w:szCs w:val="20"/>
              </w:rPr>
              <w:t>principles of the connected theories and/or research.</w:t>
            </w:r>
          </w:p>
        </w:tc>
        <w:tc>
          <w:tcPr>
            <w:tcW w:w="6660" w:type="dxa"/>
            <w:tcBorders>
              <w:top w:val="single" w:sz="4" w:space="0" w:color="000000"/>
              <w:left w:val="single" w:sz="4" w:space="0" w:color="000000"/>
              <w:bottom w:val="single" w:sz="4" w:space="0" w:color="000000"/>
              <w:right w:val="single" w:sz="4" w:space="0" w:color="000000"/>
            </w:tcBorders>
          </w:tcPr>
          <w:p w14:paraId="6B7C5A33" w14:textId="77777777" w:rsidR="00D30F9E" w:rsidRDefault="00D30F9E">
            <w:pPr>
              <w:widowControl w:val="0"/>
              <w:ind w:left="0" w:hanging="2"/>
              <w:rPr>
                <w:sz w:val="20"/>
                <w:szCs w:val="20"/>
              </w:rPr>
            </w:pPr>
          </w:p>
        </w:tc>
      </w:tr>
    </w:tbl>
    <w:p w14:paraId="580CF899" w14:textId="77777777" w:rsidR="00D30F9E" w:rsidRDefault="00D30F9E" w:rsidP="00374CE6">
      <w:pPr>
        <w:ind w:leftChars="0" w:left="0" w:firstLineChars="0" w:firstLine="0"/>
        <w:rPr>
          <w:sz w:val="20"/>
          <w:szCs w:val="20"/>
        </w:rPr>
      </w:pPr>
    </w:p>
    <w:p w14:paraId="04A9E618" w14:textId="77777777" w:rsidR="00D30F9E" w:rsidRDefault="00FE33F2">
      <w:pPr>
        <w:ind w:left="0" w:hanging="2"/>
      </w:pPr>
      <w:r>
        <w:rPr>
          <w:b/>
        </w:rPr>
        <w:t>Lesson Reflection/Evaluation</w:t>
      </w:r>
    </w:p>
    <w:tbl>
      <w:tblPr>
        <w:tblStyle w:val="aa"/>
        <w:tblW w:w="10440" w:type="dxa"/>
        <w:tblInd w:w="18" w:type="dxa"/>
        <w:tblLayout w:type="fixed"/>
        <w:tblLook w:val="0000" w:firstRow="0" w:lastRow="0" w:firstColumn="0" w:lastColumn="0" w:noHBand="0" w:noVBand="0"/>
      </w:tblPr>
      <w:tblGrid>
        <w:gridCol w:w="3510"/>
        <w:gridCol w:w="6930"/>
      </w:tblGrid>
      <w:tr w:rsidR="00D30F9E" w14:paraId="6A3B4B5A" w14:textId="77777777">
        <w:tc>
          <w:tcPr>
            <w:tcW w:w="3510" w:type="dxa"/>
            <w:tcBorders>
              <w:top w:val="single" w:sz="4" w:space="0" w:color="000000"/>
              <w:left w:val="single" w:sz="4" w:space="0" w:color="000000"/>
              <w:bottom w:val="single" w:sz="4" w:space="0" w:color="000000"/>
            </w:tcBorders>
          </w:tcPr>
          <w:p w14:paraId="04ECD866" w14:textId="77777777" w:rsidR="00D30F9E" w:rsidRDefault="00FE33F2">
            <w:pPr>
              <w:ind w:left="0" w:hanging="2"/>
              <w:rPr>
                <w:sz w:val="20"/>
                <w:szCs w:val="20"/>
              </w:rPr>
            </w:pPr>
            <w:r>
              <w:rPr>
                <w:sz w:val="20"/>
                <w:szCs w:val="20"/>
              </w:rPr>
              <w:t xml:space="preserve">What went </w:t>
            </w:r>
            <w:r>
              <w:rPr>
                <w:b/>
                <w:sz w:val="20"/>
                <w:szCs w:val="20"/>
              </w:rPr>
              <w:t>well</w:t>
            </w:r>
            <w:r>
              <w:rPr>
                <w:sz w:val="20"/>
                <w:szCs w:val="20"/>
              </w:rPr>
              <w:t>?</w:t>
            </w:r>
          </w:p>
          <w:p w14:paraId="0D3684F1" w14:textId="77777777" w:rsidR="00D30F9E" w:rsidRDefault="00FE33F2">
            <w:pPr>
              <w:widowControl w:val="0"/>
              <w:ind w:left="0" w:hanging="2"/>
              <w:rPr>
                <w:sz w:val="20"/>
                <w:szCs w:val="20"/>
              </w:rPr>
            </w:pPr>
            <w:r>
              <w:rPr>
                <w:sz w:val="20"/>
                <w:szCs w:val="20"/>
              </w:rPr>
              <w:t xml:space="preserve">What </w:t>
            </w:r>
            <w:r>
              <w:rPr>
                <w:b/>
                <w:sz w:val="20"/>
                <w:szCs w:val="20"/>
              </w:rPr>
              <w:t>changes</w:t>
            </w:r>
            <w:r>
              <w:rPr>
                <w:sz w:val="20"/>
                <w:szCs w:val="20"/>
              </w:rPr>
              <w:t xml:space="preserve"> should be made?</w:t>
            </w:r>
          </w:p>
          <w:p w14:paraId="7F96DAC1" w14:textId="77777777" w:rsidR="00D30F9E" w:rsidRDefault="00FE33F2">
            <w:pPr>
              <w:widowControl w:val="0"/>
              <w:ind w:left="0" w:hanging="2"/>
              <w:rPr>
                <w:sz w:val="20"/>
                <w:szCs w:val="20"/>
              </w:rPr>
            </w:pPr>
            <w:r>
              <w:rPr>
                <w:sz w:val="20"/>
                <w:szCs w:val="20"/>
              </w:rPr>
              <w:t xml:space="preserve">How will I </w:t>
            </w:r>
            <w:r>
              <w:rPr>
                <w:b/>
                <w:sz w:val="20"/>
                <w:szCs w:val="20"/>
              </w:rPr>
              <w:t>use assessment data</w:t>
            </w:r>
            <w:r>
              <w:rPr>
                <w:sz w:val="20"/>
                <w:szCs w:val="20"/>
              </w:rPr>
              <w:t xml:space="preserve"> for next steps?</w:t>
            </w:r>
          </w:p>
        </w:tc>
        <w:tc>
          <w:tcPr>
            <w:tcW w:w="6930" w:type="dxa"/>
            <w:tcBorders>
              <w:top w:val="single" w:sz="4" w:space="0" w:color="000000"/>
              <w:left w:val="single" w:sz="4" w:space="0" w:color="000000"/>
              <w:bottom w:val="single" w:sz="4" w:space="0" w:color="000000"/>
              <w:right w:val="single" w:sz="4" w:space="0" w:color="000000"/>
            </w:tcBorders>
          </w:tcPr>
          <w:p w14:paraId="595309B6" w14:textId="77777777" w:rsidR="00D30F9E" w:rsidRDefault="00FE33F2">
            <w:pPr>
              <w:ind w:left="0" w:hanging="2"/>
              <w:rPr>
                <w:sz w:val="20"/>
                <w:szCs w:val="20"/>
              </w:rPr>
            </w:pPr>
            <w:r>
              <w:rPr>
                <w:i/>
                <w:sz w:val="20"/>
                <w:szCs w:val="20"/>
              </w:rPr>
              <w:t>TO BE FILLED IN AFTER TEACHING</w:t>
            </w:r>
          </w:p>
          <w:p w14:paraId="61A85EA9" w14:textId="77777777" w:rsidR="00D30F9E" w:rsidRDefault="00D30F9E">
            <w:pPr>
              <w:ind w:left="0" w:hanging="2"/>
              <w:rPr>
                <w:sz w:val="20"/>
                <w:szCs w:val="20"/>
              </w:rPr>
            </w:pPr>
          </w:p>
          <w:p w14:paraId="1344678B" w14:textId="77777777" w:rsidR="00D30F9E" w:rsidRDefault="00D30F9E">
            <w:pPr>
              <w:ind w:left="0" w:hanging="2"/>
              <w:rPr>
                <w:sz w:val="20"/>
                <w:szCs w:val="20"/>
              </w:rPr>
            </w:pPr>
          </w:p>
          <w:p w14:paraId="4244F36C" w14:textId="77777777" w:rsidR="00D30F9E" w:rsidRDefault="00D30F9E">
            <w:pPr>
              <w:ind w:left="0" w:hanging="2"/>
              <w:rPr>
                <w:sz w:val="20"/>
                <w:szCs w:val="20"/>
              </w:rPr>
            </w:pPr>
          </w:p>
        </w:tc>
      </w:tr>
    </w:tbl>
    <w:p w14:paraId="7FC6A2B8" w14:textId="77777777" w:rsidR="00D30F9E" w:rsidRDefault="00D30F9E">
      <w:pPr>
        <w:ind w:left="0" w:hanging="2"/>
        <w:rPr>
          <w:sz w:val="20"/>
          <w:szCs w:val="20"/>
        </w:rPr>
      </w:pPr>
    </w:p>
    <w:p w14:paraId="025D63AF" w14:textId="77777777" w:rsidR="00D30F9E" w:rsidRDefault="00FE33F2">
      <w:pPr>
        <w:ind w:left="0" w:hanging="2"/>
        <w:rPr>
          <w:sz w:val="20"/>
          <w:szCs w:val="20"/>
        </w:rPr>
      </w:pPr>
      <w:r>
        <w:rPr>
          <w:sz w:val="20"/>
          <w:szCs w:val="20"/>
        </w:rPr>
        <w:t>Include supporting material such as slides, pictures, copy of textbook, and handouts for any activities students will be using as part of your lesson.</w:t>
      </w:r>
    </w:p>
    <w:p w14:paraId="53C5E759" w14:textId="77777777" w:rsidR="00D30F9E" w:rsidRDefault="00D30F9E">
      <w:pPr>
        <w:ind w:left="0" w:hanging="2"/>
        <w:rPr>
          <w:sz w:val="20"/>
          <w:szCs w:val="20"/>
        </w:rPr>
      </w:pPr>
    </w:p>
    <w:p w14:paraId="6A4912B4" w14:textId="77777777" w:rsidR="00D30F9E" w:rsidRDefault="00FE33F2">
      <w:pPr>
        <w:ind w:left="0" w:hanging="2"/>
        <w:rPr>
          <w:sz w:val="20"/>
          <w:szCs w:val="20"/>
        </w:rPr>
      </w:pPr>
      <w:r>
        <w:rPr>
          <w:sz w:val="20"/>
          <w:szCs w:val="20"/>
        </w:rPr>
        <w:t xml:space="preserve">*adapted from: </w:t>
      </w:r>
      <w:hyperlink r:id="rId8">
        <w:r>
          <w:rPr>
            <w:rFonts w:ascii="Arial" w:eastAsia="Arial" w:hAnsi="Arial" w:cs="Arial"/>
            <w:color w:val="0563C1"/>
            <w:sz w:val="16"/>
            <w:szCs w:val="16"/>
            <w:highlight w:val="white"/>
            <w:u w:val="single"/>
          </w:rPr>
          <w:t>http://webcache.googleusercontent.com/search?q=cache:EsQcNWuG1ZoJ:web.mnstate.edu/harms/StudentTeachers/edTPA-LessonPlan.doc+&amp;cd=2&amp;hl=en&amp;ct=clnk&amp;gl=us</w:t>
        </w:r>
      </w:hyperlink>
      <w:r>
        <w:rPr>
          <w:rFonts w:ascii="Arial" w:eastAsia="Arial" w:hAnsi="Arial" w:cs="Arial"/>
          <w:color w:val="006621"/>
          <w:sz w:val="16"/>
          <w:szCs w:val="16"/>
          <w:highlight w:val="white"/>
        </w:rPr>
        <w:t xml:space="preserve">; </w:t>
      </w:r>
      <w:hyperlink r:id="rId9">
        <w:r>
          <w:rPr>
            <w:color w:val="0563C1"/>
            <w:sz w:val="16"/>
            <w:szCs w:val="16"/>
            <w:u w:val="single"/>
          </w:rPr>
          <w:t>http://www.moreheadstate.edu/getmedia/cd3fd026-939f-4a47-a938-29c06d74ca01/Lesson-Plan-and-Reflections.aspx</w:t>
        </w:r>
      </w:hyperlink>
      <w:r>
        <w:rPr>
          <w:sz w:val="16"/>
          <w:szCs w:val="16"/>
        </w:rPr>
        <w:t xml:space="preserve">; </w:t>
      </w:r>
      <w:hyperlink r:id="rId10">
        <w:r>
          <w:rPr>
            <w:color w:val="0563C1"/>
            <w:sz w:val="16"/>
            <w:szCs w:val="16"/>
            <w:u w:val="single"/>
          </w:rPr>
          <w:t>http://www.mcneese.edu/f/c/9cb690d2/Lesson%20Plan%20Rubric%20Aligned%20with%20InTASC.docx</w:t>
        </w:r>
      </w:hyperlink>
      <w:r>
        <w:rPr>
          <w:sz w:val="16"/>
          <w:szCs w:val="16"/>
        </w:rPr>
        <w:t>;</w:t>
      </w:r>
      <w:hyperlink r:id="rId11">
        <w:r>
          <w:rPr>
            <w:color w:val="0563C1"/>
            <w:sz w:val="16"/>
            <w:szCs w:val="16"/>
            <w:u w:val="single"/>
          </w:rPr>
          <w:t>https://www.uwsp.edu/education/Documents/edTPA/Resource12.pdf</w:t>
        </w:r>
      </w:hyperlink>
      <w:r>
        <w:rPr>
          <w:sz w:val="16"/>
          <w:szCs w:val="16"/>
        </w:rPr>
        <w:t xml:space="preserve">; </w:t>
      </w:r>
      <w:hyperlink r:id="rId12">
        <w:r>
          <w:rPr>
            <w:color w:val="0563C1"/>
            <w:sz w:val="16"/>
            <w:szCs w:val="16"/>
            <w:u w:val="single"/>
          </w:rPr>
          <w:t>https://www.uwsp.edu/education/Documents/edTPA/Resource11.pdf</w:t>
        </w:r>
      </w:hyperlink>
      <w:r>
        <w:rPr>
          <w:sz w:val="16"/>
          <w:szCs w:val="16"/>
        </w:rPr>
        <w:t xml:space="preserve">; </w:t>
      </w:r>
      <w:hyperlink r:id="rId13">
        <w:r>
          <w:rPr>
            <w:color w:val="0563C1"/>
            <w:sz w:val="16"/>
            <w:szCs w:val="16"/>
            <w:u w:val="single"/>
          </w:rPr>
          <w:t>https://www.uwsp.edu/education/Documents/edTPA/Resource11a.pdf</w:t>
        </w:r>
      </w:hyperlink>
      <w:r>
        <w:rPr>
          <w:sz w:val="16"/>
          <w:szCs w:val="16"/>
        </w:rPr>
        <w:t xml:space="preserve">;  </w:t>
      </w:r>
      <w:hyperlink r:id="rId14">
        <w:r>
          <w:rPr>
            <w:color w:val="0563C1"/>
            <w:sz w:val="16"/>
            <w:szCs w:val="16"/>
            <w:u w:val="single"/>
          </w:rPr>
          <w:t>https://www.uwsp.edu/education/Documents/edTPA/LessonPlanTemplateSOE.docx</w:t>
        </w:r>
      </w:hyperlink>
      <w:r>
        <w:rPr>
          <w:sz w:val="16"/>
          <w:szCs w:val="16"/>
        </w:rPr>
        <w:t xml:space="preserve">; </w:t>
      </w:r>
      <w:hyperlink r:id="rId15">
        <w:r>
          <w:rPr>
            <w:color w:val="0563C1"/>
            <w:sz w:val="16"/>
            <w:szCs w:val="16"/>
            <w:u w:val="single"/>
          </w:rPr>
          <w:t>https://www.uwsp.edu/education/Documents/edTPA/SpecEdLessonPlanGuide.docx</w:t>
        </w:r>
      </w:hyperlink>
      <w:r>
        <w:rPr>
          <w:sz w:val="16"/>
          <w:szCs w:val="16"/>
        </w:rPr>
        <w:t xml:space="preserve">; </w:t>
      </w:r>
      <w:hyperlink r:id="rId16">
        <w:r>
          <w:rPr>
            <w:color w:val="0563C1"/>
            <w:sz w:val="16"/>
            <w:szCs w:val="16"/>
            <w:u w:val="single"/>
          </w:rPr>
          <w:t>https://www.uwsp.edu/education/Documents/edTPA/SpecEdLessonPlanTemplate.docx</w:t>
        </w:r>
      </w:hyperlink>
    </w:p>
    <w:sectPr w:rsidR="00D30F9E">
      <w:headerReference w:type="even" r:id="rId17"/>
      <w:headerReference w:type="default" r:id="rId18"/>
      <w:footerReference w:type="even" r:id="rId19"/>
      <w:footerReference w:type="default" r:id="rId20"/>
      <w:headerReference w:type="first" r:id="rId21"/>
      <w:footerReference w:type="first" r:id="rId22"/>
      <w:pgSz w:w="12240" w:h="15840"/>
      <w:pgMar w:top="1440" w:right="1008" w:bottom="1440" w:left="100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A52A99" w14:textId="77777777" w:rsidR="003D0712" w:rsidRDefault="003D0712">
      <w:pPr>
        <w:spacing w:line="240" w:lineRule="auto"/>
        <w:ind w:left="0" w:hanging="2"/>
      </w:pPr>
      <w:r>
        <w:separator/>
      </w:r>
    </w:p>
  </w:endnote>
  <w:endnote w:type="continuationSeparator" w:id="0">
    <w:p w14:paraId="3B491720" w14:textId="77777777" w:rsidR="003D0712" w:rsidRDefault="003D0712">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auto"/>
    <w:pitch w:val="variable"/>
    <w:sig w:usb0="E00002FF" w:usb1="5000205A" w:usb2="00000000" w:usb3="00000000" w:csb0="0000019F" w:csb1="00000000"/>
  </w:font>
  <w:font w:name="1Stone Serif">
    <w:altName w:val="Times New Roman"/>
    <w:charset w:val="00"/>
    <w:family w:val="auto"/>
    <w:pitch w:val="default"/>
  </w:font>
  <w:font w:name="Segoe UI">
    <w:altName w:val="Arial"/>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C184F" w14:textId="77777777" w:rsidR="00456FFF" w:rsidRDefault="00456FFF">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53427" w14:textId="77777777" w:rsidR="00456FFF" w:rsidRDefault="00456FFF">
    <w:pPr>
      <w:pStyle w:val="Footer"/>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ECE8A" w14:textId="77777777" w:rsidR="00456FFF" w:rsidRDefault="00456FFF">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5F7E47" w14:textId="77777777" w:rsidR="003D0712" w:rsidRDefault="003D0712">
      <w:pPr>
        <w:spacing w:line="240" w:lineRule="auto"/>
        <w:ind w:left="0" w:hanging="2"/>
      </w:pPr>
      <w:r>
        <w:separator/>
      </w:r>
    </w:p>
  </w:footnote>
  <w:footnote w:type="continuationSeparator" w:id="0">
    <w:p w14:paraId="45DAB8FB" w14:textId="77777777" w:rsidR="003D0712" w:rsidRDefault="003D0712">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90B60" w14:textId="77777777" w:rsidR="00456FFF" w:rsidRDefault="00456FFF">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BDCBF" w14:textId="77777777" w:rsidR="00D30F9E" w:rsidRDefault="00FE33F2">
    <w:pPr>
      <w:pBdr>
        <w:top w:val="nil"/>
        <w:left w:val="nil"/>
        <w:bottom w:val="nil"/>
        <w:right w:val="nil"/>
        <w:between w:val="nil"/>
      </w:pBdr>
      <w:spacing w:line="240" w:lineRule="auto"/>
      <w:ind w:left="0" w:hanging="2"/>
      <w:rPr>
        <w:rFonts w:ascii="1Stone Serif" w:eastAsia="1Stone Serif" w:hAnsi="1Stone Serif" w:cs="1Stone Serif"/>
        <w:color w:val="000000"/>
        <w:sz w:val="20"/>
        <w:szCs w:val="20"/>
      </w:rPr>
    </w:pPr>
    <w:r>
      <w:rPr>
        <w:rFonts w:ascii="1Stone Serif" w:eastAsia="1Stone Serif" w:hAnsi="1Stone Serif" w:cs="1Stone Serif"/>
        <w:color w:val="000000"/>
        <w:sz w:val="20"/>
        <w:szCs w:val="20"/>
      </w:rPr>
      <w:t>Updated 12-</w:t>
    </w:r>
    <w:r w:rsidR="00456FFF">
      <w:rPr>
        <w:rFonts w:ascii="1Stone Serif" w:eastAsia="1Stone Serif" w:hAnsi="1Stone Serif" w:cs="1Stone Serif"/>
        <w:color w:val="000000"/>
        <w:sz w:val="20"/>
        <w:szCs w:val="20"/>
      </w:rPr>
      <w:t>12</w:t>
    </w:r>
    <w:r>
      <w:rPr>
        <w:rFonts w:ascii="1Stone Serif" w:eastAsia="1Stone Serif" w:hAnsi="1Stone Serif" w:cs="1Stone Serif"/>
        <w:color w:val="000000"/>
        <w:sz w:val="20"/>
        <w:szCs w:val="20"/>
      </w:rPr>
      <w:t>-</w:t>
    </w:r>
    <w:r w:rsidR="00456FFF">
      <w:rPr>
        <w:rFonts w:ascii="1Stone Serif" w:eastAsia="1Stone Serif" w:hAnsi="1Stone Serif" w:cs="1Stone Serif"/>
        <w:color w:val="000000"/>
        <w:sz w:val="20"/>
        <w:szCs w:val="20"/>
      </w:rPr>
      <w:t>20</w:t>
    </w:r>
    <w:r>
      <w:rPr>
        <w:rFonts w:ascii="1Stone Serif" w:eastAsia="1Stone Serif" w:hAnsi="1Stone Serif" w:cs="1Stone Serif"/>
        <w:color w:val="000000"/>
        <w:sz w:val="20"/>
        <w:szCs w:val="20"/>
      </w:rPr>
      <w:t xml:space="preserve"> NLC</w:t>
    </w:r>
  </w:p>
  <w:p w14:paraId="4A1052CB" w14:textId="77777777" w:rsidR="00D30F9E" w:rsidRDefault="00D30F9E">
    <w:pPr>
      <w:pBdr>
        <w:top w:val="nil"/>
        <w:left w:val="nil"/>
        <w:bottom w:val="nil"/>
        <w:right w:val="nil"/>
        <w:between w:val="nil"/>
      </w:pBdr>
      <w:spacing w:line="240" w:lineRule="auto"/>
      <w:ind w:left="0" w:hanging="2"/>
      <w:rPr>
        <w:rFonts w:ascii="1Stone Serif" w:eastAsia="1Stone Serif" w:hAnsi="1Stone Serif" w:cs="1Stone Serif"/>
        <w:color w:val="000000"/>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9B51E" w14:textId="77777777" w:rsidR="00456FFF" w:rsidRDefault="00456FFF">
    <w:pPr>
      <w:pStyle w:val="Header"/>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F30257"/>
    <w:multiLevelType w:val="hybridMultilevel"/>
    <w:tmpl w:val="E9585454"/>
    <w:lvl w:ilvl="0" w:tplc="3F90CDCE">
      <w:numFmt w:val="bullet"/>
      <w:lvlText w:val="-"/>
      <w:lvlJc w:val="left"/>
      <w:pPr>
        <w:ind w:left="358" w:hanging="360"/>
      </w:pPr>
      <w:rPr>
        <w:rFonts w:ascii="Times New Roman" w:eastAsia="Times New Roman" w:hAnsi="Times New Roman" w:cs="Times New Roman" w:hint="default"/>
        <w:sz w:val="24"/>
      </w:rPr>
    </w:lvl>
    <w:lvl w:ilvl="1" w:tplc="04090003" w:tentative="1">
      <w:start w:val="1"/>
      <w:numFmt w:val="bullet"/>
      <w:lvlText w:val="o"/>
      <w:lvlJc w:val="left"/>
      <w:pPr>
        <w:ind w:left="1078" w:hanging="360"/>
      </w:pPr>
      <w:rPr>
        <w:rFonts w:ascii="Courier New" w:hAnsi="Courier New" w:cs="Courier New" w:hint="default"/>
      </w:rPr>
    </w:lvl>
    <w:lvl w:ilvl="2" w:tplc="04090005" w:tentative="1">
      <w:start w:val="1"/>
      <w:numFmt w:val="bullet"/>
      <w:lvlText w:val=""/>
      <w:lvlJc w:val="left"/>
      <w:pPr>
        <w:ind w:left="1798" w:hanging="360"/>
      </w:pPr>
      <w:rPr>
        <w:rFonts w:ascii="Wingdings" w:hAnsi="Wingdings" w:hint="default"/>
      </w:rPr>
    </w:lvl>
    <w:lvl w:ilvl="3" w:tplc="04090001" w:tentative="1">
      <w:start w:val="1"/>
      <w:numFmt w:val="bullet"/>
      <w:lvlText w:val=""/>
      <w:lvlJc w:val="left"/>
      <w:pPr>
        <w:ind w:left="2518" w:hanging="360"/>
      </w:pPr>
      <w:rPr>
        <w:rFonts w:ascii="Symbol" w:hAnsi="Symbol" w:hint="default"/>
      </w:rPr>
    </w:lvl>
    <w:lvl w:ilvl="4" w:tplc="04090003" w:tentative="1">
      <w:start w:val="1"/>
      <w:numFmt w:val="bullet"/>
      <w:lvlText w:val="o"/>
      <w:lvlJc w:val="left"/>
      <w:pPr>
        <w:ind w:left="3238" w:hanging="360"/>
      </w:pPr>
      <w:rPr>
        <w:rFonts w:ascii="Courier New" w:hAnsi="Courier New" w:cs="Courier New" w:hint="default"/>
      </w:rPr>
    </w:lvl>
    <w:lvl w:ilvl="5" w:tplc="04090005" w:tentative="1">
      <w:start w:val="1"/>
      <w:numFmt w:val="bullet"/>
      <w:lvlText w:val=""/>
      <w:lvlJc w:val="left"/>
      <w:pPr>
        <w:ind w:left="3958" w:hanging="360"/>
      </w:pPr>
      <w:rPr>
        <w:rFonts w:ascii="Wingdings" w:hAnsi="Wingdings" w:hint="default"/>
      </w:rPr>
    </w:lvl>
    <w:lvl w:ilvl="6" w:tplc="04090001" w:tentative="1">
      <w:start w:val="1"/>
      <w:numFmt w:val="bullet"/>
      <w:lvlText w:val=""/>
      <w:lvlJc w:val="left"/>
      <w:pPr>
        <w:ind w:left="4678" w:hanging="360"/>
      </w:pPr>
      <w:rPr>
        <w:rFonts w:ascii="Symbol" w:hAnsi="Symbol" w:hint="default"/>
      </w:rPr>
    </w:lvl>
    <w:lvl w:ilvl="7" w:tplc="04090003" w:tentative="1">
      <w:start w:val="1"/>
      <w:numFmt w:val="bullet"/>
      <w:lvlText w:val="o"/>
      <w:lvlJc w:val="left"/>
      <w:pPr>
        <w:ind w:left="5398" w:hanging="360"/>
      </w:pPr>
      <w:rPr>
        <w:rFonts w:ascii="Courier New" w:hAnsi="Courier New" w:cs="Courier New" w:hint="default"/>
      </w:rPr>
    </w:lvl>
    <w:lvl w:ilvl="8" w:tplc="04090005" w:tentative="1">
      <w:start w:val="1"/>
      <w:numFmt w:val="bullet"/>
      <w:lvlText w:val=""/>
      <w:lvlJc w:val="left"/>
      <w:pPr>
        <w:ind w:left="6118" w:hanging="360"/>
      </w:pPr>
      <w:rPr>
        <w:rFonts w:ascii="Wingdings" w:hAnsi="Wingdings" w:hint="default"/>
      </w:rPr>
    </w:lvl>
  </w:abstractNum>
  <w:abstractNum w:abstractNumId="1" w15:restartNumberingAfterBreak="0">
    <w:nsid w:val="3D0F36BF"/>
    <w:multiLevelType w:val="multilevel"/>
    <w:tmpl w:val="E796FF48"/>
    <w:lvl w:ilvl="0">
      <w:start w:val="1"/>
      <w:numFmt w:val="decimal"/>
      <w:lvlText w:val="%1."/>
      <w:lvlJc w:val="left"/>
      <w:pPr>
        <w:tabs>
          <w:tab w:val="num" w:pos="720"/>
        </w:tabs>
        <w:ind w:left="720" w:hanging="720"/>
      </w:pPr>
    </w:lvl>
    <w:lvl w:ilvl="1">
      <w:start w:val="1"/>
      <w:numFmt w:val="decimal"/>
      <w:pStyle w:val="BulletedQuestion"/>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52EF71A2"/>
    <w:multiLevelType w:val="hybridMultilevel"/>
    <w:tmpl w:val="C94E2D00"/>
    <w:lvl w:ilvl="0" w:tplc="C87263DE">
      <w:numFmt w:val="bullet"/>
      <w:lvlText w:val="-"/>
      <w:lvlJc w:val="left"/>
      <w:pPr>
        <w:ind w:left="358" w:hanging="360"/>
      </w:pPr>
      <w:rPr>
        <w:rFonts w:ascii="Times New Roman" w:eastAsia="Times New Roman" w:hAnsi="Times New Roman" w:cs="Times New Roman" w:hint="default"/>
      </w:rPr>
    </w:lvl>
    <w:lvl w:ilvl="1" w:tplc="04090003" w:tentative="1">
      <w:start w:val="1"/>
      <w:numFmt w:val="bullet"/>
      <w:lvlText w:val="o"/>
      <w:lvlJc w:val="left"/>
      <w:pPr>
        <w:ind w:left="1078" w:hanging="360"/>
      </w:pPr>
      <w:rPr>
        <w:rFonts w:ascii="Courier New" w:hAnsi="Courier New" w:cs="Courier New" w:hint="default"/>
      </w:rPr>
    </w:lvl>
    <w:lvl w:ilvl="2" w:tplc="04090005" w:tentative="1">
      <w:start w:val="1"/>
      <w:numFmt w:val="bullet"/>
      <w:lvlText w:val=""/>
      <w:lvlJc w:val="left"/>
      <w:pPr>
        <w:ind w:left="1798" w:hanging="360"/>
      </w:pPr>
      <w:rPr>
        <w:rFonts w:ascii="Wingdings" w:hAnsi="Wingdings" w:hint="default"/>
      </w:rPr>
    </w:lvl>
    <w:lvl w:ilvl="3" w:tplc="04090001" w:tentative="1">
      <w:start w:val="1"/>
      <w:numFmt w:val="bullet"/>
      <w:lvlText w:val=""/>
      <w:lvlJc w:val="left"/>
      <w:pPr>
        <w:ind w:left="2518" w:hanging="360"/>
      </w:pPr>
      <w:rPr>
        <w:rFonts w:ascii="Symbol" w:hAnsi="Symbol" w:hint="default"/>
      </w:rPr>
    </w:lvl>
    <w:lvl w:ilvl="4" w:tplc="04090003" w:tentative="1">
      <w:start w:val="1"/>
      <w:numFmt w:val="bullet"/>
      <w:lvlText w:val="o"/>
      <w:lvlJc w:val="left"/>
      <w:pPr>
        <w:ind w:left="3238" w:hanging="360"/>
      </w:pPr>
      <w:rPr>
        <w:rFonts w:ascii="Courier New" w:hAnsi="Courier New" w:cs="Courier New" w:hint="default"/>
      </w:rPr>
    </w:lvl>
    <w:lvl w:ilvl="5" w:tplc="04090005" w:tentative="1">
      <w:start w:val="1"/>
      <w:numFmt w:val="bullet"/>
      <w:lvlText w:val=""/>
      <w:lvlJc w:val="left"/>
      <w:pPr>
        <w:ind w:left="3958" w:hanging="360"/>
      </w:pPr>
      <w:rPr>
        <w:rFonts w:ascii="Wingdings" w:hAnsi="Wingdings" w:hint="default"/>
      </w:rPr>
    </w:lvl>
    <w:lvl w:ilvl="6" w:tplc="04090001" w:tentative="1">
      <w:start w:val="1"/>
      <w:numFmt w:val="bullet"/>
      <w:lvlText w:val=""/>
      <w:lvlJc w:val="left"/>
      <w:pPr>
        <w:ind w:left="4678" w:hanging="360"/>
      </w:pPr>
      <w:rPr>
        <w:rFonts w:ascii="Symbol" w:hAnsi="Symbol" w:hint="default"/>
      </w:rPr>
    </w:lvl>
    <w:lvl w:ilvl="7" w:tplc="04090003" w:tentative="1">
      <w:start w:val="1"/>
      <w:numFmt w:val="bullet"/>
      <w:lvlText w:val="o"/>
      <w:lvlJc w:val="left"/>
      <w:pPr>
        <w:ind w:left="5398" w:hanging="360"/>
      </w:pPr>
      <w:rPr>
        <w:rFonts w:ascii="Courier New" w:hAnsi="Courier New" w:cs="Courier New" w:hint="default"/>
      </w:rPr>
    </w:lvl>
    <w:lvl w:ilvl="8" w:tplc="04090005" w:tentative="1">
      <w:start w:val="1"/>
      <w:numFmt w:val="bullet"/>
      <w:lvlText w:val=""/>
      <w:lvlJc w:val="left"/>
      <w:pPr>
        <w:ind w:left="6118"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712"/>
    <w:rsid w:val="00374CE6"/>
    <w:rsid w:val="003D0712"/>
    <w:rsid w:val="00425C37"/>
    <w:rsid w:val="00456FFF"/>
    <w:rsid w:val="005622E2"/>
    <w:rsid w:val="00573356"/>
    <w:rsid w:val="006B4801"/>
    <w:rsid w:val="008263E2"/>
    <w:rsid w:val="008F6E51"/>
    <w:rsid w:val="009D27D1"/>
    <w:rsid w:val="00AB5BB7"/>
    <w:rsid w:val="00B51113"/>
    <w:rsid w:val="00C833FF"/>
    <w:rsid w:val="00D30F9E"/>
    <w:rsid w:val="00D85172"/>
    <w:rsid w:val="00E9618F"/>
    <w:rsid w:val="00F348F7"/>
    <w:rsid w:val="00FE33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22236"/>
  <w15:docId w15:val="{08B96C57-0F44-4FA4-8819-BE3BFEEE6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ssonStructure">
    <w:name w:val="Lesson Structure"/>
    <w:basedOn w:val="Normal"/>
    <w:pPr>
      <w:spacing w:before="120"/>
    </w:pPr>
    <w:rPr>
      <w:rFonts w:ascii="Times" w:eastAsia="Times" w:hAnsi="Times"/>
      <w:b/>
      <w:szCs w:val="20"/>
    </w:rPr>
  </w:style>
  <w:style w:type="paragraph" w:styleId="Header">
    <w:name w:val="header"/>
    <w:basedOn w:val="Normal"/>
    <w:rPr>
      <w:rFonts w:ascii="1Stone Serif" w:eastAsia="Times" w:hAnsi="1Stone Serif"/>
      <w:sz w:val="20"/>
      <w:szCs w:val="20"/>
    </w:rPr>
  </w:style>
  <w:style w:type="character" w:customStyle="1" w:styleId="HeaderChar">
    <w:name w:val="Header Char"/>
    <w:rPr>
      <w:rFonts w:ascii="1Stone Serif" w:eastAsia="Times" w:hAnsi="1Stone Serif" w:cs="Times New Roman"/>
      <w:w w:val="100"/>
      <w:position w:val="-1"/>
      <w:sz w:val="20"/>
      <w:szCs w:val="20"/>
      <w:effect w:val="none"/>
      <w:vertAlign w:val="baseline"/>
      <w:cs w:val="0"/>
      <w:em w:val="none"/>
    </w:rPr>
  </w:style>
  <w:style w:type="paragraph" w:customStyle="1" w:styleId="MainQuestion">
    <w:name w:val="Main Question"/>
    <w:basedOn w:val="Normal"/>
    <w:pPr>
      <w:spacing w:before="60"/>
      <w:ind w:left="720"/>
    </w:pPr>
    <w:rPr>
      <w:rFonts w:ascii="Times" w:eastAsia="Times" w:hAnsi="Times"/>
      <w:szCs w:val="20"/>
    </w:rPr>
  </w:style>
  <w:style w:type="paragraph" w:styleId="BodyText">
    <w:name w:val="Body Text"/>
    <w:basedOn w:val="Normal"/>
    <w:rPr>
      <w:rFonts w:ascii="1Stone Serif" w:eastAsia="Times" w:hAnsi="1Stone Serif"/>
      <w:b/>
      <w:sz w:val="20"/>
      <w:szCs w:val="20"/>
      <w:u w:val="single"/>
    </w:rPr>
  </w:style>
  <w:style w:type="character" w:customStyle="1" w:styleId="BodyTextChar">
    <w:name w:val="Body Text Char"/>
    <w:rPr>
      <w:rFonts w:ascii="1Stone Serif" w:eastAsia="Times" w:hAnsi="1Stone Serif" w:cs="Times New Roman"/>
      <w:b/>
      <w:w w:val="100"/>
      <w:position w:val="-1"/>
      <w:sz w:val="20"/>
      <w:szCs w:val="20"/>
      <w:u w:val="single"/>
      <w:effect w:val="none"/>
      <w:vertAlign w:val="baseline"/>
      <w:cs w:val="0"/>
      <w:em w:val="none"/>
    </w:rPr>
  </w:style>
  <w:style w:type="paragraph" w:customStyle="1" w:styleId="BulletedQuestion">
    <w:name w:val="Bulleted Question"/>
    <w:basedOn w:val="Normal"/>
    <w:pPr>
      <w:numPr>
        <w:ilvl w:val="1"/>
        <w:numId w:val="1"/>
      </w:numPr>
      <w:ind w:left="-1" w:hanging="1"/>
    </w:pPr>
    <w:rPr>
      <w:rFonts w:ascii="Times" w:eastAsia="Times" w:hAnsi="Times"/>
      <w:szCs w:val="20"/>
    </w:rPr>
  </w:style>
  <w:style w:type="paragraph" w:customStyle="1" w:styleId="ColorfulList-Accent11">
    <w:name w:val="Colorful List - Accent 11"/>
    <w:basedOn w:val="Normal"/>
    <w:pPr>
      <w:ind w:left="720"/>
      <w:contextualSpacing/>
    </w:pPr>
  </w:style>
  <w:style w:type="paragraph" w:styleId="BalloonText">
    <w:name w:val="Balloon Text"/>
    <w:basedOn w:val="Normal"/>
    <w:qFormat/>
    <w:rPr>
      <w:rFonts w:ascii="Segoe UI" w:hAnsi="Segoe UI" w:cs="Segoe UI"/>
      <w:sz w:val="18"/>
      <w:szCs w:val="18"/>
    </w:rPr>
  </w:style>
  <w:style w:type="character" w:customStyle="1" w:styleId="BalloonTextChar">
    <w:name w:val="Balloon Text Char"/>
    <w:rPr>
      <w:rFonts w:ascii="Segoe UI" w:eastAsia="Times New Roman" w:hAnsi="Segoe UI" w:cs="Segoe UI"/>
      <w:w w:val="100"/>
      <w:position w:val="-1"/>
      <w:sz w:val="18"/>
      <w:szCs w:val="18"/>
      <w:effect w:val="none"/>
      <w:vertAlign w:val="baseline"/>
      <w:cs w:val="0"/>
      <w:em w:val="none"/>
    </w:rPr>
  </w:style>
  <w:style w:type="paragraph" w:styleId="Footer">
    <w:name w:val="footer"/>
    <w:basedOn w:val="Normal"/>
    <w:qFormat/>
    <w:pPr>
      <w:tabs>
        <w:tab w:val="center" w:pos="4680"/>
        <w:tab w:val="right" w:pos="9360"/>
      </w:tabs>
    </w:pPr>
  </w:style>
  <w:style w:type="character" w:customStyle="1" w:styleId="FooterChar">
    <w:name w:val="Footer Char"/>
    <w:rPr>
      <w:rFonts w:ascii="Times New Roman" w:eastAsia="Times New Roman" w:hAnsi="Times New Roman"/>
      <w:w w:val="100"/>
      <w:position w:val="-1"/>
      <w:sz w:val="24"/>
      <w:szCs w:val="24"/>
      <w:effect w:val="none"/>
      <w:vertAlign w:val="baseline"/>
      <w:cs w:val="0"/>
      <w:em w:val="none"/>
    </w:rPr>
  </w:style>
  <w:style w:type="character" w:styleId="Hyperlink">
    <w:name w:val="Hyperlink"/>
    <w:qFormat/>
    <w:rPr>
      <w:color w:val="0563C1"/>
      <w:w w:val="100"/>
      <w:position w:val="-1"/>
      <w:u w:val="single"/>
      <w:effect w:val="none"/>
      <w:vertAlign w:val="baseline"/>
      <w:cs w:val="0"/>
      <w:em w:val="none"/>
    </w:r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rFonts w:ascii="Calibri" w:hAnsi="Calibri" w:cs="Calibri"/>
      <w:color w:val="000000"/>
      <w:position w:val="-1"/>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paragraph" w:styleId="ListParagraph">
    <w:name w:val="List Paragraph"/>
    <w:basedOn w:val="Normal"/>
    <w:uiPriority w:val="34"/>
    <w:qFormat/>
    <w:rsid w:val="003D0712"/>
    <w:pPr>
      <w:ind w:left="720"/>
      <w:contextualSpacing/>
    </w:pPr>
  </w:style>
  <w:style w:type="paragraph" w:styleId="NormalWeb">
    <w:name w:val="Normal (Web)"/>
    <w:basedOn w:val="Normal"/>
    <w:uiPriority w:val="99"/>
    <w:semiHidden/>
    <w:unhideWhenUsed/>
    <w:rsid w:val="00D85172"/>
    <w:pPr>
      <w:suppressAutoHyphens w:val="0"/>
      <w:spacing w:before="100" w:beforeAutospacing="1" w:after="100" w:afterAutospacing="1" w:line="240" w:lineRule="auto"/>
      <w:ind w:leftChars="0" w:left="0" w:firstLineChars="0" w:firstLine="0"/>
      <w:textDirection w:val="lrTb"/>
      <w:textAlignment w:val="auto"/>
      <w:outlineLvl w:val="9"/>
    </w:pPr>
    <w:rPr>
      <w:positio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9003120">
      <w:bodyDiv w:val="1"/>
      <w:marLeft w:val="0"/>
      <w:marRight w:val="0"/>
      <w:marTop w:val="0"/>
      <w:marBottom w:val="0"/>
      <w:divBdr>
        <w:top w:val="none" w:sz="0" w:space="0" w:color="auto"/>
        <w:left w:val="none" w:sz="0" w:space="0" w:color="auto"/>
        <w:bottom w:val="none" w:sz="0" w:space="0" w:color="auto"/>
        <w:right w:val="none" w:sz="0" w:space="0" w:color="auto"/>
      </w:divBdr>
    </w:div>
    <w:div w:id="1476754348">
      <w:bodyDiv w:val="1"/>
      <w:marLeft w:val="0"/>
      <w:marRight w:val="0"/>
      <w:marTop w:val="0"/>
      <w:marBottom w:val="0"/>
      <w:divBdr>
        <w:top w:val="none" w:sz="0" w:space="0" w:color="auto"/>
        <w:left w:val="none" w:sz="0" w:space="0" w:color="auto"/>
        <w:bottom w:val="none" w:sz="0" w:space="0" w:color="auto"/>
        <w:right w:val="none" w:sz="0" w:space="0" w:color="auto"/>
      </w:divBdr>
    </w:div>
    <w:div w:id="16863973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ebcache.googleusercontent.com/search?q=cache:EsQcNWuG1ZoJ:web.mnstate.edu/harms/StudentTeachers/edTPA-LessonPlan.doc+&amp;cd=2&amp;hl=en&amp;ct=clnk&amp;gl=us" TargetMode="External"/><Relationship Id="rId13" Type="http://schemas.openxmlformats.org/officeDocument/2006/relationships/hyperlink" Target="https://www.uwsp.edu/education/Documents/edTPA/Resource11a.pdf"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www.uwsp.edu/education/Documents/edTPA/Resource11.pdf"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uwsp.edu/education/Documents/edTPA/SpecEdLessonPlanTemplate.docx"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wsp.edu/education/Documents/edTPA/Resource12.pdf"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uwsp.edu/education/Documents/edTPA/SpecEdLessonPlanGuide.docx" TargetMode="External"/><Relationship Id="rId23" Type="http://schemas.openxmlformats.org/officeDocument/2006/relationships/fontTable" Target="fontTable.xml"/><Relationship Id="rId10" Type="http://schemas.openxmlformats.org/officeDocument/2006/relationships/hyperlink" Target="http://www.mcneese.edu/f/c/9cb690d2/Lesson%20Plan%20Rubric%20Aligned%20with%20InTASC.docx"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oreheadstate.edu/getmedia/cd3fd026-939f-4a47-a938-29c06d74ca01/Lesson-Plan-and-Reflections.aspx" TargetMode="External"/><Relationship Id="rId14" Type="http://schemas.openxmlformats.org/officeDocument/2006/relationships/hyperlink" Target="https://www.uwsp.edu/education/Documents/edTPA/LessonPlanTemplateSOE.docx" TargetMode="External"/><Relationship Id="rId22"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E:\Integrating%20Technology\VPODS%20-%20Hannah%20Welsh\Integrated%20Movie\ASU%20Formative%20Lesson%20Plan%20Template_portrait%20(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AaFeTFmu3tW5Zh33m1XUvBEDd6g==">AMUW2mWMoGIsNxo1SwCU/MZVzj9w1bvkwyMawBbEpxvaEsggsfDUZGhtgkA4PY75tKuO1zBQUrF4myF2yxl7RFtUn5wlB3NwclmKf6gRpRpPkaHjhFDcvGs=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ASU Formative Lesson Plan Template_portrait (3)</Template>
  <TotalTime>38</TotalTime>
  <Pages>5</Pages>
  <Words>1796</Words>
  <Characters>10238</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hwels</dc:creator>
  <cp:lastModifiedBy>Welsh Hannah</cp:lastModifiedBy>
  <cp:revision>3</cp:revision>
  <dcterms:created xsi:type="dcterms:W3CDTF">2021-04-27T16:37:00Z</dcterms:created>
  <dcterms:modified xsi:type="dcterms:W3CDTF">2021-04-27T17:15:00Z</dcterms:modified>
</cp:coreProperties>
</file>