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AE896" w14:textId="77777777" w:rsidR="0071071C" w:rsidRDefault="0071071C">
      <w:pPr>
        <w:jc w:val="center"/>
        <w:rPr>
          <w:rFonts w:ascii="Times New Roman" w:eastAsia="Times New Roman" w:hAnsi="Times New Roman" w:cs="Times New Roman"/>
          <w:sz w:val="24"/>
          <w:szCs w:val="24"/>
        </w:rPr>
      </w:pPr>
    </w:p>
    <w:p w14:paraId="2C098781" w14:textId="77777777" w:rsidR="0071071C" w:rsidRDefault="00427E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the list that shows which topic each student has chosen to do a project on.</w:t>
      </w:r>
    </w:p>
    <w:tbl>
      <w:tblPr>
        <w:tblStyle w:val="a"/>
        <w:tblW w:w="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260"/>
        <w:gridCol w:w="1260"/>
        <w:gridCol w:w="1260"/>
      </w:tblGrid>
      <w:tr w:rsidR="0071071C" w14:paraId="0DBF0F03" w14:textId="77777777">
        <w:trPr>
          <w:trHeight w:val="440"/>
          <w:jc w:val="center"/>
        </w:trPr>
        <w:tc>
          <w:tcPr>
            <w:tcW w:w="5040" w:type="dxa"/>
            <w:gridSpan w:val="4"/>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tcPr>
          <w:p w14:paraId="04A01E82" w14:textId="77777777" w:rsidR="0071071C" w:rsidRDefault="00427EEB">
            <w:pPr>
              <w:widowControl w:val="0"/>
              <w:pBdr>
                <w:top w:val="nil"/>
                <w:left w:val="nil"/>
                <w:bottom w:val="nil"/>
                <w:right w:val="nil"/>
                <w:between w:val="nil"/>
              </w:pBdr>
              <w:spacing w:line="240" w:lineRule="auto"/>
              <w:jc w:val="center"/>
              <w:rPr>
                <w:rFonts w:ascii="Comfortaa" w:eastAsia="Comfortaa" w:hAnsi="Comfortaa" w:cs="Comfortaa"/>
                <w:sz w:val="32"/>
                <w:szCs w:val="32"/>
              </w:rPr>
            </w:pPr>
            <w:r>
              <w:rPr>
                <w:rFonts w:ascii="Comfortaa" w:eastAsia="Comfortaa" w:hAnsi="Comfortaa" w:cs="Comfortaa"/>
                <w:sz w:val="32"/>
                <w:szCs w:val="32"/>
              </w:rPr>
              <w:t>Science Fair Categories</w:t>
            </w:r>
          </w:p>
        </w:tc>
      </w:tr>
      <w:tr w:rsidR="0071071C" w14:paraId="20BBBC85" w14:textId="77777777">
        <w:trPr>
          <w:jc w:val="center"/>
        </w:trPr>
        <w:tc>
          <w:tcPr>
            <w:tcW w:w="1260" w:type="dxa"/>
            <w:tcBorders>
              <w:top w:val="single" w:sz="18" w:space="0" w:color="000000"/>
              <w:left w:val="single" w:sz="18" w:space="0" w:color="000000"/>
              <w:bottom w:val="single" w:sz="24" w:space="0" w:color="000000"/>
            </w:tcBorders>
            <w:shd w:val="clear" w:color="auto" w:fill="FFD966"/>
            <w:tcMar>
              <w:top w:w="100" w:type="dxa"/>
              <w:left w:w="100" w:type="dxa"/>
              <w:bottom w:w="100" w:type="dxa"/>
              <w:right w:w="100" w:type="dxa"/>
            </w:tcMar>
          </w:tcPr>
          <w:p w14:paraId="75AF98E3"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Carleigh Adkins</w:t>
            </w:r>
          </w:p>
        </w:tc>
        <w:tc>
          <w:tcPr>
            <w:tcW w:w="1260" w:type="dxa"/>
            <w:tcBorders>
              <w:top w:val="single" w:sz="18" w:space="0" w:color="000000"/>
              <w:bottom w:val="single" w:sz="24" w:space="0" w:color="000000"/>
              <w:right w:val="single" w:sz="24" w:space="0" w:color="000000"/>
            </w:tcBorders>
            <w:shd w:val="clear" w:color="auto" w:fill="FFD966"/>
            <w:tcMar>
              <w:top w:w="100" w:type="dxa"/>
              <w:left w:w="100" w:type="dxa"/>
              <w:bottom w:w="100" w:type="dxa"/>
              <w:right w:w="100" w:type="dxa"/>
            </w:tcMar>
          </w:tcPr>
          <w:p w14:paraId="6C894282"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Science</w:t>
            </w:r>
          </w:p>
        </w:tc>
        <w:tc>
          <w:tcPr>
            <w:tcW w:w="1260" w:type="dxa"/>
            <w:tcBorders>
              <w:top w:val="single" w:sz="18" w:space="0" w:color="000000"/>
              <w:left w:val="single" w:sz="24" w:space="0" w:color="000000"/>
              <w:bottom w:val="single" w:sz="24" w:space="0" w:color="000000"/>
            </w:tcBorders>
            <w:shd w:val="clear" w:color="auto" w:fill="FFD966"/>
            <w:tcMar>
              <w:top w:w="100" w:type="dxa"/>
              <w:left w:w="100" w:type="dxa"/>
              <w:bottom w:w="100" w:type="dxa"/>
              <w:right w:w="100" w:type="dxa"/>
            </w:tcMar>
          </w:tcPr>
          <w:p w14:paraId="68C973C7" w14:textId="77777777" w:rsidR="0071071C" w:rsidRDefault="00427EEB">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Kinzley</w:t>
            </w:r>
            <w:proofErr w:type="spellEnd"/>
            <w:r>
              <w:rPr>
                <w:rFonts w:ascii="Times New Roman" w:eastAsia="Times New Roman" w:hAnsi="Times New Roman" w:cs="Times New Roman"/>
                <w:sz w:val="24"/>
                <w:szCs w:val="24"/>
              </w:rPr>
              <w:t xml:space="preserve"> Gober</w:t>
            </w:r>
          </w:p>
        </w:tc>
        <w:tc>
          <w:tcPr>
            <w:tcW w:w="1260" w:type="dxa"/>
            <w:tcBorders>
              <w:top w:val="single" w:sz="18" w:space="0" w:color="000000"/>
              <w:bottom w:val="single" w:sz="24" w:space="0" w:color="000000"/>
              <w:right w:val="single" w:sz="18" w:space="0" w:color="000000"/>
            </w:tcBorders>
            <w:shd w:val="clear" w:color="auto" w:fill="FFD966"/>
            <w:tcMar>
              <w:top w:w="100" w:type="dxa"/>
              <w:left w:w="100" w:type="dxa"/>
              <w:bottom w:w="100" w:type="dxa"/>
              <w:right w:w="100" w:type="dxa"/>
            </w:tcMar>
          </w:tcPr>
          <w:p w14:paraId="136B918E"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Science</w:t>
            </w:r>
          </w:p>
        </w:tc>
      </w:tr>
      <w:tr w:rsidR="0071071C" w14:paraId="7A6FA546" w14:textId="77777777">
        <w:trPr>
          <w:jc w:val="center"/>
        </w:trPr>
        <w:tc>
          <w:tcPr>
            <w:tcW w:w="1260" w:type="dxa"/>
            <w:tcBorders>
              <w:top w:val="single" w:sz="24" w:space="0" w:color="000000"/>
              <w:left w:val="single" w:sz="18" w:space="0" w:color="000000"/>
              <w:bottom w:val="single" w:sz="24" w:space="0" w:color="000000"/>
            </w:tcBorders>
            <w:shd w:val="clear" w:color="auto" w:fill="FFD966"/>
            <w:tcMar>
              <w:top w:w="100" w:type="dxa"/>
              <w:left w:w="100" w:type="dxa"/>
              <w:bottom w:w="100" w:type="dxa"/>
              <w:right w:w="100" w:type="dxa"/>
            </w:tcMar>
          </w:tcPr>
          <w:p w14:paraId="5D3BFC2D"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Bella </w:t>
            </w:r>
            <w:proofErr w:type="spellStart"/>
            <w:r>
              <w:rPr>
                <w:rFonts w:ascii="Times New Roman" w:eastAsia="Times New Roman" w:hAnsi="Times New Roman" w:cs="Times New Roman"/>
                <w:sz w:val="24"/>
                <w:szCs w:val="24"/>
              </w:rPr>
              <w:t>Beshiers</w:t>
            </w:r>
            <w:proofErr w:type="spellEnd"/>
          </w:p>
        </w:tc>
        <w:tc>
          <w:tcPr>
            <w:tcW w:w="1260" w:type="dxa"/>
            <w:tcBorders>
              <w:top w:val="single" w:sz="24" w:space="0" w:color="000000"/>
              <w:bottom w:val="single" w:sz="24" w:space="0" w:color="000000"/>
              <w:right w:val="single" w:sz="24" w:space="0" w:color="000000"/>
            </w:tcBorders>
            <w:shd w:val="clear" w:color="auto" w:fill="FFD966"/>
            <w:tcMar>
              <w:top w:w="100" w:type="dxa"/>
              <w:left w:w="100" w:type="dxa"/>
              <w:bottom w:w="100" w:type="dxa"/>
              <w:right w:w="100" w:type="dxa"/>
            </w:tcMar>
          </w:tcPr>
          <w:p w14:paraId="61463D96"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Science</w:t>
            </w:r>
          </w:p>
        </w:tc>
        <w:tc>
          <w:tcPr>
            <w:tcW w:w="1260" w:type="dxa"/>
            <w:tcBorders>
              <w:top w:val="single" w:sz="24" w:space="0" w:color="000000"/>
              <w:left w:val="single" w:sz="24" w:space="0" w:color="000000"/>
              <w:bottom w:val="single" w:sz="24" w:space="0" w:color="000000"/>
            </w:tcBorders>
            <w:shd w:val="clear" w:color="auto" w:fill="C27BA0"/>
            <w:tcMar>
              <w:top w:w="100" w:type="dxa"/>
              <w:left w:w="100" w:type="dxa"/>
              <w:bottom w:w="100" w:type="dxa"/>
              <w:right w:w="100" w:type="dxa"/>
            </w:tcMar>
          </w:tcPr>
          <w:p w14:paraId="5EB58B44"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Ryder Hammett</w:t>
            </w:r>
          </w:p>
        </w:tc>
        <w:tc>
          <w:tcPr>
            <w:tcW w:w="1260" w:type="dxa"/>
            <w:tcBorders>
              <w:top w:val="single" w:sz="24" w:space="0" w:color="000000"/>
              <w:bottom w:val="single" w:sz="24" w:space="0" w:color="000000"/>
              <w:right w:val="single" w:sz="18" w:space="0" w:color="000000"/>
            </w:tcBorders>
            <w:shd w:val="clear" w:color="auto" w:fill="C27BA0"/>
            <w:tcMar>
              <w:top w:w="100" w:type="dxa"/>
              <w:left w:w="100" w:type="dxa"/>
              <w:bottom w:w="100" w:type="dxa"/>
              <w:right w:w="100" w:type="dxa"/>
            </w:tcMar>
          </w:tcPr>
          <w:p w14:paraId="75AC9F7E"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Life Science</w:t>
            </w:r>
          </w:p>
        </w:tc>
      </w:tr>
      <w:tr w:rsidR="0071071C" w14:paraId="7B517BA5" w14:textId="77777777">
        <w:trPr>
          <w:jc w:val="center"/>
        </w:trPr>
        <w:tc>
          <w:tcPr>
            <w:tcW w:w="1260" w:type="dxa"/>
            <w:tcBorders>
              <w:top w:val="single" w:sz="24" w:space="0" w:color="000000"/>
              <w:left w:val="single" w:sz="18" w:space="0" w:color="000000"/>
              <w:bottom w:val="single" w:sz="24" w:space="0" w:color="000000"/>
            </w:tcBorders>
            <w:shd w:val="clear" w:color="auto" w:fill="DD7E6B"/>
            <w:tcMar>
              <w:top w:w="100" w:type="dxa"/>
              <w:left w:w="100" w:type="dxa"/>
              <w:bottom w:w="100" w:type="dxa"/>
              <w:right w:w="100" w:type="dxa"/>
            </w:tcMar>
          </w:tcPr>
          <w:p w14:paraId="28245C0D"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w:t>
            </w:r>
            <w:proofErr w:type="spellStart"/>
            <w:r>
              <w:rPr>
                <w:rFonts w:ascii="Times New Roman" w:eastAsia="Times New Roman" w:hAnsi="Times New Roman" w:cs="Times New Roman"/>
                <w:sz w:val="24"/>
                <w:szCs w:val="24"/>
              </w:rPr>
              <w:t>Beshiers</w:t>
            </w:r>
            <w:proofErr w:type="spellEnd"/>
          </w:p>
        </w:tc>
        <w:tc>
          <w:tcPr>
            <w:tcW w:w="1260" w:type="dxa"/>
            <w:tcBorders>
              <w:top w:val="single" w:sz="24" w:space="0" w:color="000000"/>
              <w:bottom w:val="single" w:sz="24" w:space="0" w:color="000000"/>
              <w:right w:val="single" w:sz="24" w:space="0" w:color="000000"/>
            </w:tcBorders>
            <w:shd w:val="clear" w:color="auto" w:fill="DD7E6B"/>
            <w:tcMar>
              <w:top w:w="100" w:type="dxa"/>
              <w:left w:w="100" w:type="dxa"/>
              <w:bottom w:w="100" w:type="dxa"/>
              <w:right w:w="100" w:type="dxa"/>
            </w:tcMar>
          </w:tcPr>
          <w:p w14:paraId="15EC2EAD"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Science</w:t>
            </w:r>
          </w:p>
        </w:tc>
        <w:tc>
          <w:tcPr>
            <w:tcW w:w="1260" w:type="dxa"/>
            <w:tcBorders>
              <w:top w:val="single" w:sz="24" w:space="0" w:color="000000"/>
              <w:left w:val="single" w:sz="24" w:space="0" w:color="000000"/>
              <w:bottom w:val="single" w:sz="24" w:space="0" w:color="000000"/>
            </w:tcBorders>
            <w:shd w:val="clear" w:color="auto" w:fill="FFD966"/>
            <w:tcMar>
              <w:top w:w="100" w:type="dxa"/>
              <w:left w:w="100" w:type="dxa"/>
              <w:bottom w:w="100" w:type="dxa"/>
              <w:right w:w="100" w:type="dxa"/>
            </w:tcMar>
          </w:tcPr>
          <w:p w14:paraId="20C74F0F"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Chiles </w:t>
            </w:r>
            <w:proofErr w:type="spellStart"/>
            <w:r>
              <w:rPr>
                <w:rFonts w:ascii="Times New Roman" w:eastAsia="Times New Roman" w:hAnsi="Times New Roman" w:cs="Times New Roman"/>
                <w:sz w:val="24"/>
                <w:szCs w:val="24"/>
              </w:rPr>
              <w:t>Hathcoat</w:t>
            </w:r>
            <w:proofErr w:type="spellEnd"/>
          </w:p>
        </w:tc>
        <w:tc>
          <w:tcPr>
            <w:tcW w:w="1260" w:type="dxa"/>
            <w:tcBorders>
              <w:top w:val="single" w:sz="24" w:space="0" w:color="000000"/>
              <w:bottom w:val="single" w:sz="24" w:space="0" w:color="000000"/>
              <w:right w:val="single" w:sz="18" w:space="0" w:color="000000"/>
            </w:tcBorders>
            <w:shd w:val="clear" w:color="auto" w:fill="FFD966"/>
            <w:tcMar>
              <w:top w:w="100" w:type="dxa"/>
              <w:left w:w="100" w:type="dxa"/>
              <w:bottom w:w="100" w:type="dxa"/>
              <w:right w:w="100" w:type="dxa"/>
            </w:tcMar>
          </w:tcPr>
          <w:p w14:paraId="1930AC5F"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Science</w:t>
            </w:r>
          </w:p>
        </w:tc>
      </w:tr>
      <w:tr w:rsidR="0071071C" w14:paraId="16DD71F4" w14:textId="77777777">
        <w:trPr>
          <w:jc w:val="center"/>
        </w:trPr>
        <w:tc>
          <w:tcPr>
            <w:tcW w:w="1260" w:type="dxa"/>
            <w:tcBorders>
              <w:top w:val="single" w:sz="24" w:space="0" w:color="000000"/>
              <w:left w:val="single" w:sz="18" w:space="0" w:color="000000"/>
              <w:bottom w:val="single" w:sz="24" w:space="0" w:color="000000"/>
            </w:tcBorders>
            <w:shd w:val="clear" w:color="auto" w:fill="8E7CC3"/>
            <w:tcMar>
              <w:top w:w="100" w:type="dxa"/>
              <w:left w:w="100" w:type="dxa"/>
              <w:bottom w:w="100" w:type="dxa"/>
              <w:right w:w="100" w:type="dxa"/>
            </w:tcMar>
          </w:tcPr>
          <w:p w14:paraId="00015F8F"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Hunter Combs</w:t>
            </w:r>
          </w:p>
        </w:tc>
        <w:tc>
          <w:tcPr>
            <w:tcW w:w="1260" w:type="dxa"/>
            <w:tcBorders>
              <w:top w:val="single" w:sz="24" w:space="0" w:color="000000"/>
              <w:bottom w:val="single" w:sz="24" w:space="0" w:color="000000"/>
              <w:right w:val="single" w:sz="24" w:space="0" w:color="000000"/>
            </w:tcBorders>
            <w:shd w:val="clear" w:color="auto" w:fill="8E7CC3"/>
            <w:tcMar>
              <w:top w:w="100" w:type="dxa"/>
              <w:left w:w="100" w:type="dxa"/>
              <w:bottom w:w="100" w:type="dxa"/>
              <w:right w:w="100" w:type="dxa"/>
            </w:tcMar>
          </w:tcPr>
          <w:p w14:paraId="4FBB92BE"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Space Science</w:t>
            </w:r>
          </w:p>
        </w:tc>
        <w:tc>
          <w:tcPr>
            <w:tcW w:w="1260" w:type="dxa"/>
            <w:tcBorders>
              <w:top w:val="single" w:sz="24" w:space="0" w:color="000000"/>
              <w:left w:val="single" w:sz="24" w:space="0" w:color="000000"/>
              <w:bottom w:val="single" w:sz="24" w:space="0" w:color="000000"/>
            </w:tcBorders>
            <w:shd w:val="clear" w:color="auto" w:fill="76A5AF"/>
            <w:tcMar>
              <w:top w:w="100" w:type="dxa"/>
              <w:left w:w="100" w:type="dxa"/>
              <w:bottom w:w="100" w:type="dxa"/>
              <w:right w:w="100" w:type="dxa"/>
            </w:tcMar>
          </w:tcPr>
          <w:p w14:paraId="69F959CA" w14:textId="77777777" w:rsidR="0071071C" w:rsidRDefault="00427EEB">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Harlee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Hathcoat</w:t>
            </w:r>
            <w:proofErr w:type="spellEnd"/>
          </w:p>
        </w:tc>
        <w:tc>
          <w:tcPr>
            <w:tcW w:w="1260" w:type="dxa"/>
            <w:tcBorders>
              <w:top w:val="single" w:sz="24" w:space="0" w:color="000000"/>
              <w:bottom w:val="single" w:sz="24" w:space="0" w:color="000000"/>
              <w:right w:val="single" w:sz="18" w:space="0" w:color="000000"/>
            </w:tcBorders>
            <w:shd w:val="clear" w:color="auto" w:fill="76A5AF"/>
            <w:tcMar>
              <w:top w:w="100" w:type="dxa"/>
              <w:left w:w="100" w:type="dxa"/>
              <w:bottom w:w="100" w:type="dxa"/>
              <w:right w:w="100" w:type="dxa"/>
            </w:tcMar>
          </w:tcPr>
          <w:p w14:paraId="1DF68F20"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Science</w:t>
            </w:r>
          </w:p>
        </w:tc>
      </w:tr>
      <w:tr w:rsidR="0071071C" w14:paraId="3F092943" w14:textId="77777777">
        <w:trPr>
          <w:jc w:val="center"/>
        </w:trPr>
        <w:tc>
          <w:tcPr>
            <w:tcW w:w="1260" w:type="dxa"/>
            <w:tcBorders>
              <w:top w:val="single" w:sz="24" w:space="0" w:color="000000"/>
              <w:left w:val="single" w:sz="18" w:space="0" w:color="000000"/>
              <w:bottom w:val="single" w:sz="24" w:space="0" w:color="000000"/>
            </w:tcBorders>
            <w:shd w:val="clear" w:color="auto" w:fill="DD7E6B"/>
            <w:tcMar>
              <w:top w:w="100" w:type="dxa"/>
              <w:left w:w="100" w:type="dxa"/>
              <w:bottom w:w="100" w:type="dxa"/>
              <w:right w:w="100" w:type="dxa"/>
            </w:tcMar>
          </w:tcPr>
          <w:p w14:paraId="48696160"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Owen Cooper</w:t>
            </w:r>
          </w:p>
        </w:tc>
        <w:tc>
          <w:tcPr>
            <w:tcW w:w="1260" w:type="dxa"/>
            <w:tcBorders>
              <w:top w:val="single" w:sz="24" w:space="0" w:color="000000"/>
              <w:bottom w:val="single" w:sz="24" w:space="0" w:color="000000"/>
              <w:right w:val="single" w:sz="24" w:space="0" w:color="000000"/>
            </w:tcBorders>
            <w:shd w:val="clear" w:color="auto" w:fill="DD7E6B"/>
            <w:tcMar>
              <w:top w:w="100" w:type="dxa"/>
              <w:left w:w="100" w:type="dxa"/>
              <w:bottom w:w="100" w:type="dxa"/>
              <w:right w:w="100" w:type="dxa"/>
            </w:tcMar>
          </w:tcPr>
          <w:p w14:paraId="0DC98183"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Science</w:t>
            </w:r>
          </w:p>
        </w:tc>
        <w:tc>
          <w:tcPr>
            <w:tcW w:w="1260" w:type="dxa"/>
            <w:tcBorders>
              <w:top w:val="single" w:sz="24" w:space="0" w:color="000000"/>
              <w:left w:val="single" w:sz="24" w:space="0" w:color="000000"/>
              <w:bottom w:val="single" w:sz="24" w:space="0" w:color="000000"/>
            </w:tcBorders>
            <w:shd w:val="clear" w:color="auto" w:fill="6AA84F"/>
            <w:tcMar>
              <w:top w:w="100" w:type="dxa"/>
              <w:left w:w="100" w:type="dxa"/>
              <w:bottom w:w="100" w:type="dxa"/>
              <w:right w:w="100" w:type="dxa"/>
            </w:tcMar>
          </w:tcPr>
          <w:p w14:paraId="067A25B5"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Piper Parnell</w:t>
            </w:r>
          </w:p>
        </w:tc>
        <w:tc>
          <w:tcPr>
            <w:tcW w:w="1260" w:type="dxa"/>
            <w:tcBorders>
              <w:top w:val="single" w:sz="24" w:space="0" w:color="000000"/>
              <w:bottom w:val="single" w:sz="24" w:space="0" w:color="000000"/>
              <w:right w:val="single" w:sz="18" w:space="0" w:color="000000"/>
            </w:tcBorders>
            <w:shd w:val="clear" w:color="auto" w:fill="6AA84F"/>
            <w:tcMar>
              <w:top w:w="100" w:type="dxa"/>
              <w:left w:w="100" w:type="dxa"/>
              <w:bottom w:w="100" w:type="dxa"/>
              <w:right w:w="100" w:type="dxa"/>
            </w:tcMar>
          </w:tcPr>
          <w:p w14:paraId="17053D30"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Science</w:t>
            </w:r>
          </w:p>
        </w:tc>
      </w:tr>
      <w:tr w:rsidR="0071071C" w14:paraId="77CF137C" w14:textId="77777777">
        <w:trPr>
          <w:jc w:val="center"/>
        </w:trPr>
        <w:tc>
          <w:tcPr>
            <w:tcW w:w="1260" w:type="dxa"/>
            <w:tcBorders>
              <w:top w:val="single" w:sz="24" w:space="0" w:color="000000"/>
              <w:left w:val="single" w:sz="18" w:space="0" w:color="000000"/>
              <w:bottom w:val="single" w:sz="24" w:space="0" w:color="000000"/>
            </w:tcBorders>
            <w:shd w:val="clear" w:color="auto" w:fill="8E7CC3"/>
            <w:tcMar>
              <w:top w:w="100" w:type="dxa"/>
              <w:left w:w="100" w:type="dxa"/>
              <w:bottom w:w="100" w:type="dxa"/>
              <w:right w:w="100" w:type="dxa"/>
            </w:tcMar>
          </w:tcPr>
          <w:p w14:paraId="5D80CC79"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Lawson </w:t>
            </w:r>
            <w:proofErr w:type="spellStart"/>
            <w:r>
              <w:rPr>
                <w:rFonts w:ascii="Times New Roman" w:eastAsia="Times New Roman" w:hAnsi="Times New Roman" w:cs="Times New Roman"/>
                <w:sz w:val="24"/>
                <w:szCs w:val="24"/>
              </w:rPr>
              <w:t>Creecy</w:t>
            </w:r>
            <w:proofErr w:type="spellEnd"/>
          </w:p>
        </w:tc>
        <w:tc>
          <w:tcPr>
            <w:tcW w:w="1260" w:type="dxa"/>
            <w:tcBorders>
              <w:top w:val="single" w:sz="24" w:space="0" w:color="000000"/>
              <w:bottom w:val="single" w:sz="24" w:space="0" w:color="000000"/>
              <w:right w:val="single" w:sz="24" w:space="0" w:color="000000"/>
            </w:tcBorders>
            <w:shd w:val="clear" w:color="auto" w:fill="8E7CC3"/>
            <w:tcMar>
              <w:top w:w="100" w:type="dxa"/>
              <w:left w:w="100" w:type="dxa"/>
              <w:bottom w:w="100" w:type="dxa"/>
              <w:right w:w="100" w:type="dxa"/>
            </w:tcMar>
          </w:tcPr>
          <w:p w14:paraId="313135B2"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Space Science</w:t>
            </w:r>
          </w:p>
        </w:tc>
        <w:tc>
          <w:tcPr>
            <w:tcW w:w="1260" w:type="dxa"/>
            <w:tcBorders>
              <w:top w:val="single" w:sz="24" w:space="0" w:color="000000"/>
              <w:left w:val="single" w:sz="24" w:space="0" w:color="000000"/>
              <w:bottom w:val="single" w:sz="24" w:space="0" w:color="000000"/>
            </w:tcBorders>
            <w:shd w:val="clear" w:color="auto" w:fill="8E7CC3"/>
            <w:tcMar>
              <w:top w:w="100" w:type="dxa"/>
              <w:left w:w="100" w:type="dxa"/>
              <w:bottom w:w="100" w:type="dxa"/>
              <w:right w:w="100" w:type="dxa"/>
            </w:tcMar>
          </w:tcPr>
          <w:p w14:paraId="47E5AB2E"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Seth Polk</w:t>
            </w:r>
          </w:p>
        </w:tc>
        <w:tc>
          <w:tcPr>
            <w:tcW w:w="1260" w:type="dxa"/>
            <w:tcBorders>
              <w:top w:val="single" w:sz="24" w:space="0" w:color="000000"/>
              <w:bottom w:val="single" w:sz="24" w:space="0" w:color="000000"/>
              <w:right w:val="single" w:sz="18" w:space="0" w:color="000000"/>
            </w:tcBorders>
            <w:shd w:val="clear" w:color="auto" w:fill="8E7CC3"/>
            <w:tcMar>
              <w:top w:w="100" w:type="dxa"/>
              <w:left w:w="100" w:type="dxa"/>
              <w:bottom w:w="100" w:type="dxa"/>
              <w:right w:w="100" w:type="dxa"/>
            </w:tcMar>
          </w:tcPr>
          <w:p w14:paraId="50E4E26B"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Space Science</w:t>
            </w:r>
          </w:p>
        </w:tc>
      </w:tr>
      <w:tr w:rsidR="0071071C" w14:paraId="434DA576" w14:textId="77777777">
        <w:trPr>
          <w:jc w:val="center"/>
        </w:trPr>
        <w:tc>
          <w:tcPr>
            <w:tcW w:w="1260" w:type="dxa"/>
            <w:tcBorders>
              <w:top w:val="single" w:sz="24" w:space="0" w:color="000000"/>
              <w:left w:val="single" w:sz="18" w:space="0" w:color="000000"/>
              <w:bottom w:val="single" w:sz="24" w:space="0" w:color="000000"/>
            </w:tcBorders>
            <w:shd w:val="clear" w:color="auto" w:fill="6AA84F"/>
            <w:tcMar>
              <w:top w:w="100" w:type="dxa"/>
              <w:left w:w="100" w:type="dxa"/>
              <w:bottom w:w="100" w:type="dxa"/>
              <w:right w:w="100" w:type="dxa"/>
            </w:tcMar>
          </w:tcPr>
          <w:p w14:paraId="5E2B7C79" w14:textId="77777777" w:rsidR="0071071C" w:rsidRDefault="00427EEB">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Scottlyn</w:t>
            </w:r>
            <w:proofErr w:type="spellEnd"/>
            <w:r>
              <w:rPr>
                <w:rFonts w:ascii="Times New Roman" w:eastAsia="Times New Roman" w:hAnsi="Times New Roman" w:cs="Times New Roman"/>
                <w:sz w:val="24"/>
                <w:szCs w:val="24"/>
              </w:rPr>
              <w:t xml:space="preserve"> Fay</w:t>
            </w:r>
          </w:p>
        </w:tc>
        <w:tc>
          <w:tcPr>
            <w:tcW w:w="1260" w:type="dxa"/>
            <w:tcBorders>
              <w:top w:val="single" w:sz="24" w:space="0" w:color="000000"/>
              <w:bottom w:val="single" w:sz="24" w:space="0" w:color="000000"/>
              <w:right w:val="single" w:sz="24" w:space="0" w:color="000000"/>
            </w:tcBorders>
            <w:shd w:val="clear" w:color="auto" w:fill="6AA84F"/>
            <w:tcMar>
              <w:top w:w="100" w:type="dxa"/>
              <w:left w:w="100" w:type="dxa"/>
              <w:bottom w:w="100" w:type="dxa"/>
              <w:right w:w="100" w:type="dxa"/>
            </w:tcMar>
          </w:tcPr>
          <w:p w14:paraId="455314AF"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Science</w:t>
            </w:r>
          </w:p>
        </w:tc>
        <w:tc>
          <w:tcPr>
            <w:tcW w:w="1260" w:type="dxa"/>
            <w:tcBorders>
              <w:top w:val="single" w:sz="24" w:space="0" w:color="000000"/>
              <w:left w:val="single" w:sz="24" w:space="0" w:color="000000"/>
              <w:bottom w:val="single" w:sz="24" w:space="0" w:color="000000"/>
            </w:tcBorders>
            <w:shd w:val="clear" w:color="auto" w:fill="DD7E6B"/>
            <w:tcMar>
              <w:top w:w="100" w:type="dxa"/>
              <w:left w:w="100" w:type="dxa"/>
              <w:bottom w:w="100" w:type="dxa"/>
              <w:right w:w="100" w:type="dxa"/>
            </w:tcMar>
          </w:tcPr>
          <w:p w14:paraId="1F4D588A"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Adley</w:t>
            </w:r>
            <w:proofErr w:type="spellEnd"/>
            <w:r>
              <w:rPr>
                <w:rFonts w:ascii="Times New Roman" w:eastAsia="Times New Roman" w:hAnsi="Times New Roman" w:cs="Times New Roman"/>
                <w:sz w:val="24"/>
                <w:szCs w:val="24"/>
              </w:rPr>
              <w:t xml:space="preserve"> Tidwell</w:t>
            </w:r>
          </w:p>
        </w:tc>
        <w:tc>
          <w:tcPr>
            <w:tcW w:w="1260" w:type="dxa"/>
            <w:tcBorders>
              <w:top w:val="single" w:sz="24" w:space="0" w:color="000000"/>
              <w:bottom w:val="single" w:sz="24" w:space="0" w:color="000000"/>
              <w:right w:val="single" w:sz="18" w:space="0" w:color="000000"/>
            </w:tcBorders>
            <w:shd w:val="clear" w:color="auto" w:fill="DD7E6B"/>
            <w:tcMar>
              <w:top w:w="100" w:type="dxa"/>
              <w:left w:w="100" w:type="dxa"/>
              <w:bottom w:w="100" w:type="dxa"/>
              <w:right w:w="100" w:type="dxa"/>
            </w:tcMar>
          </w:tcPr>
          <w:p w14:paraId="754A6D3D"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Science</w:t>
            </w:r>
          </w:p>
        </w:tc>
      </w:tr>
      <w:tr w:rsidR="0071071C" w14:paraId="5E2D30F2" w14:textId="77777777">
        <w:trPr>
          <w:jc w:val="center"/>
        </w:trPr>
        <w:tc>
          <w:tcPr>
            <w:tcW w:w="1260" w:type="dxa"/>
            <w:tcBorders>
              <w:top w:val="single" w:sz="24" w:space="0" w:color="000000"/>
              <w:left w:val="single" w:sz="18" w:space="0" w:color="000000"/>
              <w:bottom w:val="single" w:sz="24" w:space="0" w:color="000000"/>
            </w:tcBorders>
            <w:shd w:val="clear" w:color="auto" w:fill="DD7E6B"/>
            <w:tcMar>
              <w:top w:w="100" w:type="dxa"/>
              <w:left w:w="100" w:type="dxa"/>
              <w:bottom w:w="100" w:type="dxa"/>
              <w:right w:w="100" w:type="dxa"/>
            </w:tcMar>
          </w:tcPr>
          <w:p w14:paraId="14D173B7"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Macey Fletcher</w:t>
            </w:r>
          </w:p>
        </w:tc>
        <w:tc>
          <w:tcPr>
            <w:tcW w:w="1260" w:type="dxa"/>
            <w:tcBorders>
              <w:top w:val="single" w:sz="24" w:space="0" w:color="000000"/>
              <w:bottom w:val="single" w:sz="24" w:space="0" w:color="000000"/>
              <w:right w:val="single" w:sz="24" w:space="0" w:color="000000"/>
            </w:tcBorders>
            <w:shd w:val="clear" w:color="auto" w:fill="DD7E6B"/>
            <w:tcMar>
              <w:top w:w="100" w:type="dxa"/>
              <w:left w:w="100" w:type="dxa"/>
              <w:bottom w:w="100" w:type="dxa"/>
              <w:right w:w="100" w:type="dxa"/>
            </w:tcMar>
          </w:tcPr>
          <w:p w14:paraId="4250F0C6"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Science</w:t>
            </w:r>
          </w:p>
        </w:tc>
        <w:tc>
          <w:tcPr>
            <w:tcW w:w="1260" w:type="dxa"/>
            <w:tcBorders>
              <w:top w:val="single" w:sz="24" w:space="0" w:color="000000"/>
              <w:left w:val="single" w:sz="24" w:space="0" w:color="000000"/>
              <w:bottom w:val="single" w:sz="24" w:space="0" w:color="000000"/>
            </w:tcBorders>
            <w:shd w:val="clear" w:color="auto" w:fill="C27BA0"/>
            <w:tcMar>
              <w:top w:w="100" w:type="dxa"/>
              <w:left w:w="100" w:type="dxa"/>
              <w:bottom w:w="100" w:type="dxa"/>
              <w:right w:w="100" w:type="dxa"/>
            </w:tcMar>
          </w:tcPr>
          <w:p w14:paraId="3631A5BC"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 Tidwell</w:t>
            </w:r>
          </w:p>
        </w:tc>
        <w:tc>
          <w:tcPr>
            <w:tcW w:w="1260" w:type="dxa"/>
            <w:tcBorders>
              <w:top w:val="single" w:sz="24" w:space="0" w:color="000000"/>
              <w:bottom w:val="single" w:sz="24" w:space="0" w:color="000000"/>
              <w:right w:val="single" w:sz="18" w:space="0" w:color="000000"/>
            </w:tcBorders>
            <w:shd w:val="clear" w:color="auto" w:fill="C27BA0"/>
            <w:tcMar>
              <w:top w:w="100" w:type="dxa"/>
              <w:left w:w="100" w:type="dxa"/>
              <w:bottom w:w="100" w:type="dxa"/>
              <w:right w:w="100" w:type="dxa"/>
            </w:tcMar>
          </w:tcPr>
          <w:p w14:paraId="29AFF3EA"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Life Science</w:t>
            </w:r>
          </w:p>
        </w:tc>
      </w:tr>
      <w:tr w:rsidR="0071071C" w14:paraId="53815405" w14:textId="77777777">
        <w:trPr>
          <w:jc w:val="center"/>
        </w:trPr>
        <w:tc>
          <w:tcPr>
            <w:tcW w:w="1260" w:type="dxa"/>
            <w:tcBorders>
              <w:top w:val="single" w:sz="24" w:space="0" w:color="000000"/>
              <w:left w:val="single" w:sz="18" w:space="0" w:color="000000"/>
              <w:bottom w:val="single" w:sz="18" w:space="0" w:color="000000"/>
            </w:tcBorders>
            <w:shd w:val="clear" w:color="auto" w:fill="76A5AF"/>
            <w:tcMar>
              <w:top w:w="100" w:type="dxa"/>
              <w:left w:w="100" w:type="dxa"/>
              <w:bottom w:w="100" w:type="dxa"/>
              <w:right w:w="100" w:type="dxa"/>
            </w:tcMar>
          </w:tcPr>
          <w:p w14:paraId="06BBA50F" w14:textId="77777777" w:rsidR="0071071C" w:rsidRDefault="00427E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Brody Gober</w:t>
            </w:r>
          </w:p>
        </w:tc>
        <w:tc>
          <w:tcPr>
            <w:tcW w:w="1260" w:type="dxa"/>
            <w:tcBorders>
              <w:top w:val="single" w:sz="24" w:space="0" w:color="000000"/>
              <w:bottom w:val="single" w:sz="18" w:space="0" w:color="000000"/>
              <w:right w:val="single" w:sz="24" w:space="0" w:color="000000"/>
            </w:tcBorders>
            <w:shd w:val="clear" w:color="auto" w:fill="76A5AF"/>
            <w:tcMar>
              <w:top w:w="100" w:type="dxa"/>
              <w:left w:w="100" w:type="dxa"/>
              <w:bottom w:w="100" w:type="dxa"/>
              <w:right w:w="100" w:type="dxa"/>
            </w:tcMar>
          </w:tcPr>
          <w:p w14:paraId="67B7EE90"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Science</w:t>
            </w:r>
          </w:p>
        </w:tc>
        <w:tc>
          <w:tcPr>
            <w:tcW w:w="1260" w:type="dxa"/>
            <w:tcBorders>
              <w:top w:val="single" w:sz="24" w:space="0" w:color="000000"/>
              <w:left w:val="single" w:sz="24" w:space="0" w:color="000000"/>
              <w:bottom w:val="single" w:sz="18" w:space="0" w:color="000000"/>
            </w:tcBorders>
            <w:shd w:val="clear" w:color="auto" w:fill="6AA84F"/>
            <w:tcMar>
              <w:top w:w="100" w:type="dxa"/>
              <w:left w:w="100" w:type="dxa"/>
              <w:bottom w:w="100" w:type="dxa"/>
              <w:right w:w="100" w:type="dxa"/>
            </w:tcMar>
          </w:tcPr>
          <w:p w14:paraId="1647FA68"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Laney Todd</w:t>
            </w:r>
          </w:p>
        </w:tc>
        <w:tc>
          <w:tcPr>
            <w:tcW w:w="1260" w:type="dxa"/>
            <w:tcBorders>
              <w:top w:val="single" w:sz="24" w:space="0" w:color="000000"/>
              <w:bottom w:val="single" w:sz="18" w:space="0" w:color="000000"/>
              <w:right w:val="single" w:sz="18" w:space="0" w:color="000000"/>
            </w:tcBorders>
            <w:shd w:val="clear" w:color="auto" w:fill="6AA84F"/>
            <w:tcMar>
              <w:top w:w="100" w:type="dxa"/>
              <w:left w:w="100" w:type="dxa"/>
              <w:bottom w:w="100" w:type="dxa"/>
              <w:right w:w="100" w:type="dxa"/>
            </w:tcMar>
          </w:tcPr>
          <w:p w14:paraId="625E376E" w14:textId="77777777" w:rsidR="0071071C" w:rsidRDefault="00427E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Science</w:t>
            </w:r>
          </w:p>
        </w:tc>
      </w:tr>
    </w:tbl>
    <w:p w14:paraId="23813496" w14:textId="77777777" w:rsidR="0071071C" w:rsidRDefault="0071071C">
      <w:pPr>
        <w:rPr>
          <w:rFonts w:ascii="Times New Roman" w:eastAsia="Times New Roman" w:hAnsi="Times New Roman" w:cs="Times New Roman"/>
          <w:sz w:val="24"/>
          <w:szCs w:val="24"/>
        </w:rPr>
      </w:pPr>
    </w:p>
    <w:tbl>
      <w:tblPr>
        <w:tblStyle w:val="a0"/>
        <w:tblW w:w="5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71071C" w14:paraId="79B6D95D" w14:textId="77777777">
        <w:tc>
          <w:tcPr>
            <w:tcW w:w="5040" w:type="dxa"/>
            <w:shd w:val="clear" w:color="auto" w:fill="FFFF00"/>
            <w:tcMar>
              <w:top w:w="0" w:type="dxa"/>
              <w:left w:w="0" w:type="dxa"/>
              <w:bottom w:w="0" w:type="dxa"/>
              <w:right w:w="0" w:type="dxa"/>
            </w:tcMar>
          </w:tcPr>
          <w:p w14:paraId="2ECB2021" w14:textId="77777777" w:rsidR="0071071C" w:rsidRDefault="00427EEB">
            <w:pPr>
              <w:jc w:val="center"/>
              <w:rPr>
                <w:rFonts w:ascii="Comfortaa" w:eastAsia="Comfortaa" w:hAnsi="Comfortaa" w:cs="Comfortaa"/>
                <w:sz w:val="32"/>
                <w:szCs w:val="32"/>
              </w:rPr>
            </w:pPr>
            <w:r>
              <w:rPr>
                <w:rFonts w:ascii="Comfortaa" w:eastAsia="Comfortaa" w:hAnsi="Comfortaa" w:cs="Comfortaa"/>
                <w:sz w:val="32"/>
                <w:szCs w:val="32"/>
              </w:rPr>
              <w:t>Projects Must Include:</w:t>
            </w:r>
          </w:p>
          <w:p w14:paraId="419C7053" w14:textId="77777777" w:rsidR="0071071C" w:rsidRDefault="00427EEB">
            <w:pPr>
              <w:numPr>
                <w:ilvl w:val="0"/>
                <w:numId w:val="1"/>
              </w:numPr>
              <w:rPr>
                <w:rFonts w:ascii="Comfortaa" w:eastAsia="Comfortaa" w:hAnsi="Comfortaa" w:cs="Comfortaa"/>
                <w:sz w:val="24"/>
                <w:szCs w:val="24"/>
              </w:rPr>
            </w:pPr>
            <w:r>
              <w:rPr>
                <w:rFonts w:ascii="Comfortaa" w:eastAsia="Comfortaa" w:hAnsi="Comfortaa" w:cs="Comfortaa"/>
                <w:sz w:val="24"/>
                <w:szCs w:val="24"/>
              </w:rPr>
              <w:t>Title</w:t>
            </w:r>
          </w:p>
          <w:p w14:paraId="298DEDEE" w14:textId="77777777" w:rsidR="0071071C" w:rsidRDefault="00427EEB">
            <w:pPr>
              <w:numPr>
                <w:ilvl w:val="0"/>
                <w:numId w:val="1"/>
              </w:numPr>
              <w:rPr>
                <w:rFonts w:ascii="Comfortaa" w:eastAsia="Comfortaa" w:hAnsi="Comfortaa" w:cs="Comfortaa"/>
                <w:sz w:val="24"/>
                <w:szCs w:val="24"/>
              </w:rPr>
            </w:pPr>
            <w:r>
              <w:rPr>
                <w:rFonts w:ascii="Comfortaa" w:eastAsia="Comfortaa" w:hAnsi="Comfortaa" w:cs="Comfortaa"/>
                <w:sz w:val="24"/>
                <w:szCs w:val="24"/>
              </w:rPr>
              <w:t>Research</w:t>
            </w:r>
          </w:p>
          <w:p w14:paraId="44ED8BC4" w14:textId="77777777" w:rsidR="0071071C" w:rsidRDefault="00427EEB">
            <w:pPr>
              <w:numPr>
                <w:ilvl w:val="0"/>
                <w:numId w:val="1"/>
              </w:numPr>
              <w:rPr>
                <w:rFonts w:ascii="Comfortaa" w:eastAsia="Comfortaa" w:hAnsi="Comfortaa" w:cs="Comfortaa"/>
                <w:sz w:val="24"/>
                <w:szCs w:val="24"/>
              </w:rPr>
            </w:pPr>
            <w:r>
              <w:rPr>
                <w:rFonts w:ascii="Comfortaa" w:eastAsia="Comfortaa" w:hAnsi="Comfortaa" w:cs="Comfortaa"/>
                <w:sz w:val="24"/>
                <w:szCs w:val="24"/>
              </w:rPr>
              <w:t>Hypothesis</w:t>
            </w:r>
          </w:p>
          <w:p w14:paraId="6817C2E8" w14:textId="77777777" w:rsidR="0071071C" w:rsidRDefault="00427EEB">
            <w:pPr>
              <w:numPr>
                <w:ilvl w:val="0"/>
                <w:numId w:val="1"/>
              </w:numPr>
              <w:rPr>
                <w:rFonts w:ascii="Comfortaa" w:eastAsia="Comfortaa" w:hAnsi="Comfortaa" w:cs="Comfortaa"/>
                <w:sz w:val="24"/>
                <w:szCs w:val="24"/>
              </w:rPr>
            </w:pPr>
            <w:r>
              <w:rPr>
                <w:rFonts w:ascii="Comfortaa" w:eastAsia="Comfortaa" w:hAnsi="Comfortaa" w:cs="Comfortaa"/>
                <w:sz w:val="24"/>
                <w:szCs w:val="24"/>
              </w:rPr>
              <w:t>Data organized in a chart/graph</w:t>
            </w:r>
          </w:p>
          <w:p w14:paraId="729D1CEA" w14:textId="77777777" w:rsidR="0071071C" w:rsidRDefault="00427EEB">
            <w:pPr>
              <w:numPr>
                <w:ilvl w:val="0"/>
                <w:numId w:val="1"/>
              </w:numPr>
              <w:rPr>
                <w:rFonts w:ascii="Comfortaa" w:eastAsia="Comfortaa" w:hAnsi="Comfortaa" w:cs="Comfortaa"/>
                <w:sz w:val="24"/>
                <w:szCs w:val="24"/>
              </w:rPr>
            </w:pPr>
            <w:r>
              <w:rPr>
                <w:rFonts w:ascii="Comfortaa" w:eastAsia="Comfortaa" w:hAnsi="Comfortaa" w:cs="Comfortaa"/>
                <w:sz w:val="24"/>
                <w:szCs w:val="24"/>
              </w:rPr>
              <w:t>Conclusion</w:t>
            </w:r>
          </w:p>
          <w:p w14:paraId="106B26A9" w14:textId="77777777" w:rsidR="0071071C" w:rsidRDefault="00427EEB">
            <w:pPr>
              <w:numPr>
                <w:ilvl w:val="0"/>
                <w:numId w:val="1"/>
              </w:numPr>
              <w:rPr>
                <w:rFonts w:ascii="Comfortaa" w:eastAsia="Comfortaa" w:hAnsi="Comfortaa" w:cs="Comfortaa"/>
                <w:sz w:val="24"/>
                <w:szCs w:val="24"/>
              </w:rPr>
            </w:pPr>
            <w:r>
              <w:rPr>
                <w:rFonts w:ascii="Comfortaa" w:eastAsia="Comfortaa" w:hAnsi="Comfortaa" w:cs="Comfortaa"/>
                <w:sz w:val="24"/>
                <w:szCs w:val="24"/>
              </w:rPr>
              <w:t>Reflection</w:t>
            </w:r>
          </w:p>
        </w:tc>
      </w:tr>
    </w:tbl>
    <w:p w14:paraId="76BDB8EC" w14:textId="77777777" w:rsidR="0071071C" w:rsidRDefault="0071071C">
      <w:pPr>
        <w:rPr>
          <w:rFonts w:ascii="Comfortaa" w:eastAsia="Comfortaa" w:hAnsi="Comfortaa" w:cs="Comfortaa"/>
          <w:sz w:val="24"/>
          <w:szCs w:val="24"/>
        </w:rPr>
      </w:pPr>
    </w:p>
    <w:p w14:paraId="676C248D" w14:textId="77777777" w:rsidR="0071071C" w:rsidRDefault="00427EEB">
      <w:pPr>
        <w:jc w:val="center"/>
        <w:rPr>
          <w:rFonts w:ascii="Comfortaa" w:eastAsia="Comfortaa" w:hAnsi="Comfortaa" w:cs="Comfortaa"/>
          <w:sz w:val="32"/>
          <w:szCs w:val="32"/>
        </w:rPr>
      </w:pPr>
      <w:r>
        <w:rPr>
          <w:rFonts w:ascii="Comfortaa" w:eastAsia="Comfortaa" w:hAnsi="Comfortaa" w:cs="Comfortaa"/>
          <w:sz w:val="32"/>
          <w:szCs w:val="32"/>
        </w:rPr>
        <w:t>Competition</w:t>
      </w:r>
    </w:p>
    <w:p w14:paraId="3AC327F0" w14:textId="77777777" w:rsidR="0071071C" w:rsidRDefault="00427EEB">
      <w:pPr>
        <w:rPr>
          <w:rFonts w:ascii="Comfortaa" w:eastAsia="Comfortaa" w:hAnsi="Comfortaa" w:cs="Comfortaa"/>
          <w:sz w:val="24"/>
          <w:szCs w:val="24"/>
        </w:rPr>
      </w:pPr>
      <w:r>
        <w:rPr>
          <w:rFonts w:ascii="Comfortaa" w:eastAsia="Comfortaa" w:hAnsi="Comfortaa" w:cs="Comfortaa"/>
          <w:sz w:val="24"/>
          <w:szCs w:val="24"/>
        </w:rPr>
        <w:t xml:space="preserve">Every project will be eligible for the school-wide fair. The top 3 projects in each category will be eligible for entry into the regional science fair at  </w:t>
      </w:r>
      <w:r>
        <w:rPr>
          <w:noProof/>
        </w:rPr>
        <w:drawing>
          <wp:anchor distT="0" distB="0" distL="0" distR="0" simplePos="0" relativeHeight="251658240" behindDoc="0" locked="0" layoutInCell="1" hidden="0" allowOverlap="1" wp14:anchorId="772662D6" wp14:editId="16AAAA26">
            <wp:simplePos x="0" y="0"/>
            <wp:positionH relativeFrom="column">
              <wp:posOffset>2581275</wp:posOffset>
            </wp:positionH>
            <wp:positionV relativeFrom="paragraph">
              <wp:posOffset>561975</wp:posOffset>
            </wp:positionV>
            <wp:extent cx="484257" cy="25827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84257" cy="258270"/>
                    </a:xfrm>
                    <a:prstGeom prst="rect">
                      <a:avLst/>
                    </a:prstGeom>
                    <a:ln/>
                  </pic:spPr>
                </pic:pic>
              </a:graphicData>
            </a:graphic>
          </wp:anchor>
        </w:drawing>
      </w:r>
    </w:p>
    <w:p w14:paraId="6BDFFF8C" w14:textId="77777777" w:rsidR="0071071C" w:rsidRDefault="0071071C">
      <w:pPr>
        <w:jc w:val="center"/>
        <w:rPr>
          <w:rFonts w:ascii="Comfortaa" w:eastAsia="Comfortaa" w:hAnsi="Comfortaa" w:cs="Comfortaa"/>
          <w:sz w:val="24"/>
          <w:szCs w:val="24"/>
        </w:rPr>
      </w:pPr>
    </w:p>
    <w:tbl>
      <w:tblPr>
        <w:tblStyle w:val="a1"/>
        <w:tblW w:w="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71071C" w14:paraId="173D3924" w14:textId="77777777">
        <w:trPr>
          <w:jc w:val="center"/>
        </w:trPr>
        <w:tc>
          <w:tcPr>
            <w:tcW w:w="5040" w:type="dxa"/>
            <w:shd w:val="clear" w:color="auto" w:fill="00FFFF"/>
            <w:tcMar>
              <w:top w:w="0" w:type="dxa"/>
              <w:left w:w="0" w:type="dxa"/>
              <w:bottom w:w="0" w:type="dxa"/>
              <w:right w:w="0" w:type="dxa"/>
            </w:tcMar>
          </w:tcPr>
          <w:p w14:paraId="0B5B8424" w14:textId="77777777" w:rsidR="0071071C" w:rsidRDefault="00427EEB">
            <w:pPr>
              <w:jc w:val="center"/>
              <w:rPr>
                <w:rFonts w:ascii="Comfortaa" w:eastAsia="Comfortaa" w:hAnsi="Comfortaa" w:cs="Comfortaa"/>
                <w:sz w:val="32"/>
                <w:szCs w:val="32"/>
              </w:rPr>
            </w:pPr>
            <w:r>
              <w:rPr>
                <w:rFonts w:ascii="Comfortaa" w:eastAsia="Comfortaa" w:hAnsi="Comfortaa" w:cs="Comfortaa"/>
                <w:sz w:val="32"/>
                <w:szCs w:val="32"/>
              </w:rPr>
              <w:t>Project Layout</w:t>
            </w:r>
          </w:p>
          <w:p w14:paraId="50E90A4E" w14:textId="77777777" w:rsidR="0071071C" w:rsidRDefault="00427EEB">
            <w:pPr>
              <w:jc w:val="center"/>
              <w:rPr>
                <w:rFonts w:ascii="Comfortaa" w:eastAsia="Comfortaa" w:hAnsi="Comfortaa" w:cs="Comfortaa"/>
                <w:sz w:val="24"/>
                <w:szCs w:val="24"/>
              </w:rPr>
            </w:pPr>
            <w:r>
              <w:rPr>
                <w:rFonts w:ascii="Comfortaa" w:eastAsia="Comfortaa" w:hAnsi="Comfortaa" w:cs="Comfortaa"/>
                <w:sz w:val="24"/>
                <w:szCs w:val="24"/>
              </w:rPr>
              <w:t>Each science fa</w:t>
            </w:r>
            <w:r>
              <w:rPr>
                <w:rFonts w:ascii="Comfortaa" w:eastAsia="Comfortaa" w:hAnsi="Comfortaa" w:cs="Comfortaa"/>
                <w:sz w:val="24"/>
                <w:szCs w:val="24"/>
              </w:rPr>
              <w:t>ir project must be presented on a standard 28” x 40” tri-fold poster board. All of the required elements must be on the board. The design and decoration of the board is determined by the student. Please be aware that organization and neatness will be consi</w:t>
            </w:r>
            <w:r>
              <w:rPr>
                <w:rFonts w:ascii="Comfortaa" w:eastAsia="Comfortaa" w:hAnsi="Comfortaa" w:cs="Comfortaa"/>
                <w:sz w:val="24"/>
                <w:szCs w:val="24"/>
              </w:rPr>
              <w:t>dered in the judging of the boards.</w:t>
            </w:r>
          </w:p>
        </w:tc>
      </w:tr>
    </w:tbl>
    <w:p w14:paraId="22C5D5A6" w14:textId="77777777" w:rsidR="0071071C" w:rsidRDefault="0071071C">
      <w:pPr>
        <w:rPr>
          <w:rFonts w:ascii="Comfortaa" w:eastAsia="Comfortaa" w:hAnsi="Comfortaa" w:cs="Comfortaa"/>
          <w:sz w:val="32"/>
          <w:szCs w:val="32"/>
        </w:rPr>
      </w:pPr>
    </w:p>
    <w:tbl>
      <w:tblPr>
        <w:tblStyle w:val="a2"/>
        <w:tblW w:w="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71071C" w14:paraId="04DD0547" w14:textId="77777777">
        <w:trPr>
          <w:jc w:val="center"/>
        </w:trPr>
        <w:tc>
          <w:tcPr>
            <w:tcW w:w="5040" w:type="dxa"/>
            <w:shd w:val="clear" w:color="auto" w:fill="FF9900"/>
            <w:tcMar>
              <w:top w:w="0" w:type="dxa"/>
              <w:left w:w="0" w:type="dxa"/>
              <w:bottom w:w="0" w:type="dxa"/>
              <w:right w:w="0" w:type="dxa"/>
            </w:tcMar>
          </w:tcPr>
          <w:p w14:paraId="1AA2044B" w14:textId="77777777" w:rsidR="0071071C" w:rsidRDefault="00427EEB">
            <w:pPr>
              <w:jc w:val="center"/>
              <w:rPr>
                <w:rFonts w:ascii="Comfortaa" w:eastAsia="Comfortaa" w:hAnsi="Comfortaa" w:cs="Comfortaa"/>
                <w:sz w:val="32"/>
                <w:szCs w:val="32"/>
              </w:rPr>
            </w:pPr>
            <w:r>
              <w:rPr>
                <w:rFonts w:ascii="Comfortaa" w:eastAsia="Comfortaa" w:hAnsi="Comfortaa" w:cs="Comfortaa"/>
                <w:sz w:val="32"/>
                <w:szCs w:val="32"/>
              </w:rPr>
              <w:t>Grading</w:t>
            </w:r>
          </w:p>
          <w:p w14:paraId="548B738F" w14:textId="77777777" w:rsidR="0071071C" w:rsidRDefault="00427EEB">
            <w:pPr>
              <w:jc w:val="center"/>
              <w:rPr>
                <w:rFonts w:ascii="Comfortaa" w:eastAsia="Comfortaa" w:hAnsi="Comfortaa" w:cs="Comfortaa"/>
                <w:sz w:val="32"/>
                <w:szCs w:val="32"/>
              </w:rPr>
            </w:pPr>
            <w:r>
              <w:rPr>
                <w:rFonts w:ascii="Comfortaa" w:eastAsia="Comfortaa" w:hAnsi="Comfortaa" w:cs="Comfortaa"/>
                <w:sz w:val="24"/>
                <w:szCs w:val="24"/>
              </w:rPr>
              <w:t>Science Fair projects are not optional. Science Fair projects will be graded based on effort, participation, and timeliness. However, participation in the school science fair is not required. If you need assistance in obtaining the required materials, plea</w:t>
            </w:r>
            <w:r>
              <w:rPr>
                <w:rFonts w:ascii="Comfortaa" w:eastAsia="Comfortaa" w:hAnsi="Comfortaa" w:cs="Comfortaa"/>
                <w:sz w:val="24"/>
                <w:szCs w:val="24"/>
              </w:rPr>
              <w:t>se contact me and we can make the proper arrangements.</w:t>
            </w:r>
          </w:p>
        </w:tc>
      </w:tr>
    </w:tbl>
    <w:p w14:paraId="2E201D7B" w14:textId="77777777" w:rsidR="0071071C" w:rsidRDefault="0071071C">
      <w:pPr>
        <w:spacing w:line="360" w:lineRule="auto"/>
        <w:rPr>
          <w:rFonts w:ascii="Comfortaa" w:eastAsia="Comfortaa" w:hAnsi="Comfortaa" w:cs="Comfortaa"/>
          <w:sz w:val="32"/>
          <w:szCs w:val="32"/>
        </w:rPr>
      </w:pPr>
    </w:p>
    <w:tbl>
      <w:tblPr>
        <w:tblStyle w:val="a3"/>
        <w:tblW w:w="5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71071C" w14:paraId="7272A938" w14:textId="77777777">
        <w:tc>
          <w:tcPr>
            <w:tcW w:w="5040" w:type="dxa"/>
            <w:shd w:val="clear" w:color="auto" w:fill="00FF00"/>
            <w:tcMar>
              <w:top w:w="0" w:type="dxa"/>
              <w:left w:w="0" w:type="dxa"/>
              <w:bottom w:w="0" w:type="dxa"/>
              <w:right w:w="0" w:type="dxa"/>
            </w:tcMar>
          </w:tcPr>
          <w:p w14:paraId="2117C35D" w14:textId="77777777" w:rsidR="0071071C" w:rsidRDefault="00427EEB">
            <w:pPr>
              <w:jc w:val="center"/>
              <w:rPr>
                <w:rFonts w:ascii="Comfortaa" w:eastAsia="Comfortaa" w:hAnsi="Comfortaa" w:cs="Comfortaa"/>
                <w:sz w:val="32"/>
                <w:szCs w:val="32"/>
              </w:rPr>
            </w:pPr>
            <w:r>
              <w:rPr>
                <w:rFonts w:ascii="Comfortaa" w:eastAsia="Comfortaa" w:hAnsi="Comfortaa" w:cs="Comfortaa"/>
                <w:sz w:val="32"/>
                <w:szCs w:val="32"/>
              </w:rPr>
              <w:t>Science Fair Timeline</w:t>
            </w:r>
          </w:p>
          <w:p w14:paraId="27AE8BCC" w14:textId="77777777" w:rsidR="0071071C" w:rsidRDefault="00427EEB">
            <w:pPr>
              <w:spacing w:line="360" w:lineRule="auto"/>
              <w:rPr>
                <w:rFonts w:ascii="Comfortaa" w:eastAsia="Comfortaa" w:hAnsi="Comfortaa" w:cs="Comfortaa"/>
                <w:sz w:val="24"/>
                <w:szCs w:val="24"/>
              </w:rPr>
            </w:pPr>
            <w:r>
              <w:rPr>
                <w:rFonts w:ascii="Comfortaa" w:eastAsia="Comfortaa" w:hAnsi="Comfortaa" w:cs="Comfortaa"/>
                <w:sz w:val="24"/>
                <w:szCs w:val="24"/>
              </w:rPr>
              <w:t>October 1st: Information regarding the fair will be sent home.</w:t>
            </w:r>
          </w:p>
          <w:p w14:paraId="6E35CFBF" w14:textId="77777777" w:rsidR="0071071C" w:rsidRDefault="00427EEB">
            <w:pPr>
              <w:spacing w:line="360" w:lineRule="auto"/>
              <w:rPr>
                <w:rFonts w:ascii="Comfortaa" w:eastAsia="Comfortaa" w:hAnsi="Comfortaa" w:cs="Comfortaa"/>
                <w:sz w:val="24"/>
                <w:szCs w:val="24"/>
              </w:rPr>
            </w:pPr>
            <w:r>
              <w:rPr>
                <w:rFonts w:ascii="Comfortaa" w:eastAsia="Comfortaa" w:hAnsi="Comfortaa" w:cs="Comfortaa"/>
                <w:sz w:val="24"/>
                <w:szCs w:val="24"/>
              </w:rPr>
              <w:t>October 15th: Student research notebook is due.</w:t>
            </w:r>
          </w:p>
          <w:p w14:paraId="216FCCE6" w14:textId="77777777" w:rsidR="0071071C" w:rsidRDefault="00427EEB">
            <w:pPr>
              <w:spacing w:line="360" w:lineRule="auto"/>
              <w:rPr>
                <w:rFonts w:ascii="Comfortaa" w:eastAsia="Comfortaa" w:hAnsi="Comfortaa" w:cs="Comfortaa"/>
                <w:sz w:val="24"/>
                <w:szCs w:val="24"/>
              </w:rPr>
            </w:pPr>
            <w:r>
              <w:rPr>
                <w:rFonts w:ascii="Comfortaa" w:eastAsia="Comfortaa" w:hAnsi="Comfortaa" w:cs="Comfortaa"/>
                <w:sz w:val="24"/>
                <w:szCs w:val="24"/>
              </w:rPr>
              <w:t>November 1st: Student Outline is due.</w:t>
            </w:r>
          </w:p>
          <w:p w14:paraId="5914466E" w14:textId="77777777" w:rsidR="0071071C" w:rsidRDefault="00427EEB">
            <w:pPr>
              <w:spacing w:line="360" w:lineRule="auto"/>
              <w:rPr>
                <w:rFonts w:ascii="Comfortaa" w:eastAsia="Comfortaa" w:hAnsi="Comfortaa" w:cs="Comfortaa"/>
                <w:sz w:val="24"/>
                <w:szCs w:val="24"/>
              </w:rPr>
            </w:pPr>
            <w:r>
              <w:rPr>
                <w:rFonts w:ascii="Comfortaa" w:eastAsia="Comfortaa" w:hAnsi="Comfortaa" w:cs="Comfortaa"/>
                <w:sz w:val="24"/>
                <w:szCs w:val="24"/>
              </w:rPr>
              <w:t>December 16th: Conduction of the experiment should be complete.</w:t>
            </w:r>
          </w:p>
          <w:p w14:paraId="79DED09C" w14:textId="77777777" w:rsidR="0071071C" w:rsidRDefault="00427EEB">
            <w:pPr>
              <w:spacing w:line="360" w:lineRule="auto"/>
              <w:rPr>
                <w:rFonts w:ascii="Comfortaa" w:eastAsia="Comfortaa" w:hAnsi="Comfortaa" w:cs="Comfortaa"/>
                <w:sz w:val="24"/>
                <w:szCs w:val="24"/>
              </w:rPr>
            </w:pPr>
            <w:r>
              <w:rPr>
                <w:rFonts w:ascii="Comfortaa" w:eastAsia="Comfortaa" w:hAnsi="Comfortaa" w:cs="Comfortaa"/>
                <w:sz w:val="24"/>
                <w:szCs w:val="24"/>
              </w:rPr>
              <w:t>January 31st: Project board is due.</w:t>
            </w:r>
          </w:p>
          <w:p w14:paraId="73F5EB07" w14:textId="77777777" w:rsidR="0071071C" w:rsidRDefault="00427EEB">
            <w:pPr>
              <w:spacing w:line="360" w:lineRule="auto"/>
              <w:rPr>
                <w:rFonts w:ascii="Comfortaa" w:eastAsia="Comfortaa" w:hAnsi="Comfortaa" w:cs="Comfortaa"/>
                <w:sz w:val="24"/>
                <w:szCs w:val="24"/>
              </w:rPr>
            </w:pPr>
            <w:r>
              <w:rPr>
                <w:rFonts w:ascii="Comfortaa" w:eastAsia="Comfortaa" w:hAnsi="Comfortaa" w:cs="Comfortaa"/>
                <w:sz w:val="24"/>
                <w:szCs w:val="24"/>
              </w:rPr>
              <w:t>February 5th: School Science Fair</w:t>
            </w:r>
          </w:p>
          <w:p w14:paraId="3C465D36" w14:textId="77777777" w:rsidR="0071071C" w:rsidRDefault="00427EEB">
            <w:pPr>
              <w:spacing w:line="360" w:lineRule="auto"/>
              <w:rPr>
                <w:rFonts w:ascii="Comfortaa" w:eastAsia="Comfortaa" w:hAnsi="Comfortaa" w:cs="Comfortaa"/>
                <w:sz w:val="32"/>
                <w:szCs w:val="32"/>
              </w:rPr>
            </w:pPr>
            <w:r>
              <w:rPr>
                <w:rFonts w:ascii="Comfortaa" w:eastAsia="Comfortaa" w:hAnsi="Comfortaa" w:cs="Comfortaa"/>
                <w:sz w:val="24"/>
                <w:szCs w:val="24"/>
              </w:rPr>
              <w:t>February 25th: Regional Science Fair</w:t>
            </w:r>
          </w:p>
        </w:tc>
      </w:tr>
    </w:tbl>
    <w:p w14:paraId="33D2C9EC" w14:textId="77777777" w:rsidR="0071071C" w:rsidRDefault="0071071C">
      <w:pPr>
        <w:rPr>
          <w:rFonts w:ascii="Comfortaa" w:eastAsia="Comfortaa" w:hAnsi="Comfortaa" w:cs="Comfortaa"/>
          <w:sz w:val="24"/>
          <w:szCs w:val="24"/>
        </w:rPr>
      </w:pPr>
    </w:p>
    <w:p w14:paraId="389930E3" w14:textId="77777777" w:rsidR="0071071C" w:rsidRDefault="00427EEB">
      <w:pPr>
        <w:spacing w:line="360" w:lineRule="auto"/>
        <w:rPr>
          <w:rFonts w:ascii="Comfortaa" w:eastAsia="Comfortaa" w:hAnsi="Comfortaa" w:cs="Comfortaa"/>
          <w:sz w:val="20"/>
          <w:szCs w:val="20"/>
        </w:rPr>
      </w:pPr>
      <w:r>
        <w:rPr>
          <w:rFonts w:ascii="Comfortaa" w:eastAsia="Comfortaa" w:hAnsi="Comfortaa" w:cs="Comfortaa"/>
          <w:sz w:val="20"/>
          <w:szCs w:val="20"/>
        </w:rPr>
        <w:t>*Note: Students will be given class time to do research and work on typing out board information.</w:t>
      </w:r>
    </w:p>
    <w:p w14:paraId="67F5393F" w14:textId="77777777" w:rsidR="0071071C" w:rsidRDefault="0071071C">
      <w:pPr>
        <w:spacing w:line="360" w:lineRule="auto"/>
        <w:rPr>
          <w:rFonts w:ascii="Comfortaa" w:eastAsia="Comfortaa" w:hAnsi="Comfortaa" w:cs="Comfortaa"/>
          <w:sz w:val="14"/>
          <w:szCs w:val="14"/>
        </w:rPr>
      </w:pPr>
    </w:p>
    <w:p w14:paraId="45A21C59" w14:textId="77777777" w:rsidR="0071071C" w:rsidRDefault="00427EEB">
      <w:pPr>
        <w:spacing w:line="360" w:lineRule="auto"/>
        <w:rPr>
          <w:rFonts w:ascii="Comfortaa" w:eastAsia="Comfortaa" w:hAnsi="Comfortaa" w:cs="Comfortaa"/>
          <w:sz w:val="12"/>
          <w:szCs w:val="12"/>
        </w:rPr>
      </w:pPr>
      <w:r>
        <w:rPr>
          <w:rFonts w:ascii="Comfortaa" w:eastAsia="Comfortaa" w:hAnsi="Comfortaa" w:cs="Comfortaa"/>
          <w:sz w:val="14"/>
          <w:szCs w:val="14"/>
        </w:rPr>
        <w:t xml:space="preserve">Nettleton Middle </w:t>
      </w:r>
      <w:proofErr w:type="spellStart"/>
      <w:r>
        <w:rPr>
          <w:rFonts w:ascii="Comfortaa" w:eastAsia="Comfortaa" w:hAnsi="Comfortaa" w:cs="Comfortaa"/>
          <w:sz w:val="14"/>
          <w:szCs w:val="14"/>
        </w:rPr>
        <w:t>School|Grade</w:t>
      </w:r>
      <w:proofErr w:type="spellEnd"/>
      <w:r>
        <w:rPr>
          <w:rFonts w:ascii="Comfortaa" w:eastAsia="Comfortaa" w:hAnsi="Comfortaa" w:cs="Comfortaa"/>
          <w:sz w:val="14"/>
          <w:szCs w:val="14"/>
        </w:rPr>
        <w:t xml:space="preserve"> 4|emilee.hammett@gmail.com</w:t>
      </w:r>
    </w:p>
    <w:sectPr w:rsidR="0071071C">
      <w:headerReference w:type="default" r:id="rId8"/>
      <w:headerReference w:type="first" r:id="rId9"/>
      <w:footerReference w:type="first" r:id="rId10"/>
      <w:pgSz w:w="12240" w:h="15840"/>
      <w:pgMar w:top="720" w:right="720" w:bottom="720" w:left="720" w:header="0" w:footer="0"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33D5" w14:textId="77777777" w:rsidR="00427EEB" w:rsidRDefault="00427EEB">
      <w:pPr>
        <w:spacing w:line="240" w:lineRule="auto"/>
      </w:pPr>
      <w:r>
        <w:separator/>
      </w:r>
    </w:p>
  </w:endnote>
  <w:endnote w:type="continuationSeparator" w:id="0">
    <w:p w14:paraId="6B7541FA" w14:textId="77777777" w:rsidR="00427EEB" w:rsidRDefault="00427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fortaa">
    <w:charset w:val="00"/>
    <w:family w:val="auto"/>
    <w:pitch w:val="default"/>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82EB" w14:textId="77777777" w:rsidR="0071071C" w:rsidRDefault="00710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1E02" w14:textId="77777777" w:rsidR="00427EEB" w:rsidRDefault="00427EEB">
      <w:pPr>
        <w:spacing w:line="240" w:lineRule="auto"/>
      </w:pPr>
      <w:r>
        <w:separator/>
      </w:r>
    </w:p>
  </w:footnote>
  <w:footnote w:type="continuationSeparator" w:id="0">
    <w:p w14:paraId="4BA7F1A9" w14:textId="77777777" w:rsidR="00427EEB" w:rsidRDefault="00427E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6941A" w14:textId="77777777" w:rsidR="0071071C" w:rsidRDefault="00427EEB">
    <w:pPr>
      <w:jc w:val="center"/>
      <w:rPr>
        <w:rFonts w:ascii="Comic Sans MS" w:eastAsia="Comic Sans MS" w:hAnsi="Comic Sans MS" w:cs="Comic Sans MS"/>
        <w:sz w:val="40"/>
        <w:szCs w:val="40"/>
      </w:rPr>
    </w:pPr>
    <w:r>
      <w:rPr>
        <w:rFonts w:ascii="Comic Sans MS" w:eastAsia="Comic Sans MS" w:hAnsi="Comic Sans MS" w:cs="Comic Sans MS"/>
        <w:noProof/>
        <w:sz w:val="40"/>
        <w:szCs w:val="40"/>
      </w:rPr>
      <w:drawing>
        <wp:inline distT="114300" distB="114300" distL="114300" distR="114300" wp14:anchorId="0087ECBF" wp14:editId="799207E4">
          <wp:extent cx="409947" cy="60870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09947" cy="608709"/>
                  </a:xfrm>
                  <a:prstGeom prst="rect">
                    <a:avLst/>
                  </a:prstGeom>
                  <a:ln/>
                </pic:spPr>
              </pic:pic>
            </a:graphicData>
          </a:graphic>
        </wp:inline>
      </w:drawing>
    </w:r>
    <w:r>
      <w:rPr>
        <w:rFonts w:ascii="Comic Sans MS" w:eastAsia="Comic Sans MS" w:hAnsi="Comic Sans MS" w:cs="Comic Sans MS"/>
        <w:sz w:val="40"/>
        <w:szCs w:val="40"/>
      </w:rPr>
      <w:t>Science Fair Newsletter</w:t>
    </w:r>
    <w:r>
      <w:rPr>
        <w:rFonts w:ascii="Comic Sans MS" w:eastAsia="Comic Sans MS" w:hAnsi="Comic Sans MS" w:cs="Comic Sans MS"/>
        <w:noProof/>
        <w:sz w:val="40"/>
        <w:szCs w:val="40"/>
      </w:rPr>
      <w:drawing>
        <wp:inline distT="0" distB="0" distL="0" distR="0" wp14:anchorId="7245B1FC" wp14:editId="76C9F52C">
          <wp:extent cx="301369" cy="6238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1369" cy="6238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78CEC" w14:textId="77777777" w:rsidR="0071071C" w:rsidRDefault="007107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62A55"/>
    <w:multiLevelType w:val="multilevel"/>
    <w:tmpl w:val="89309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1C"/>
    <w:rsid w:val="00427EEB"/>
    <w:rsid w:val="0071071C"/>
    <w:rsid w:val="00A8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41BCF"/>
  <w15:docId w15:val="{2ECB64F7-B11E-7A41-BB66-B733920D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Hammett Emilee</cp:lastModifiedBy>
  <cp:revision>2</cp:revision>
  <dcterms:created xsi:type="dcterms:W3CDTF">2021-04-05T20:05:00Z</dcterms:created>
  <dcterms:modified xsi:type="dcterms:W3CDTF">2021-04-05T20:05:00Z</dcterms:modified>
</cp:coreProperties>
</file>