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C3" w:rsidRDefault="00293622">
      <w:r>
        <w:t xml:space="preserve">THIS IS THE TEMPLATE FOR THE </w:t>
      </w:r>
      <w:r w:rsidR="008556A1">
        <w:t xml:space="preserve">AT HOME </w:t>
      </w:r>
      <w:r>
        <w:t>ACCEPTABLE USE POLICY</w:t>
      </w:r>
    </w:p>
    <w:p w:rsidR="00293622" w:rsidRDefault="00293622"/>
    <w:p w:rsidR="00293622" w:rsidRPr="008556A1" w:rsidRDefault="008556A1" w:rsidP="008556A1">
      <w:pPr>
        <w:pStyle w:val="ListParagraph"/>
        <w:numPr>
          <w:ilvl w:val="0"/>
          <w:numId w:val="3"/>
        </w:numPr>
      </w:pPr>
      <w:r>
        <w:rPr>
          <w:b/>
        </w:rPr>
        <w:t>HOUSEHOLD RULES</w:t>
      </w:r>
    </w:p>
    <w:p w:rsidR="008556A1" w:rsidRDefault="008556A1" w:rsidP="008556A1">
      <w:pPr>
        <w:pStyle w:val="ListParagraph"/>
        <w:numPr>
          <w:ilvl w:val="0"/>
          <w:numId w:val="4"/>
        </w:numPr>
      </w:pPr>
      <w:r>
        <w:t>EX. CHORES, USE OF MANNERS, BASIC RULES</w:t>
      </w:r>
    </w:p>
    <w:p w:rsidR="008556A1" w:rsidRDefault="008556A1" w:rsidP="008556A1"/>
    <w:p w:rsidR="008556A1" w:rsidRPr="008556A1" w:rsidRDefault="008556A1" w:rsidP="008556A1">
      <w:pPr>
        <w:pStyle w:val="ListParagraph"/>
        <w:numPr>
          <w:ilvl w:val="0"/>
          <w:numId w:val="3"/>
        </w:numPr>
      </w:pPr>
      <w:r>
        <w:rPr>
          <w:b/>
        </w:rPr>
        <w:t>TECHNOLOGY RULES</w:t>
      </w:r>
    </w:p>
    <w:p w:rsidR="008556A1" w:rsidRDefault="008556A1" w:rsidP="008556A1">
      <w:pPr>
        <w:pStyle w:val="ListParagraph"/>
        <w:numPr>
          <w:ilvl w:val="0"/>
          <w:numId w:val="4"/>
        </w:numPr>
      </w:pPr>
      <w:r>
        <w:t>USE OF PHONES, IPADS, TV, ETC.</w:t>
      </w:r>
    </w:p>
    <w:p w:rsidR="008556A1" w:rsidRDefault="008556A1" w:rsidP="008556A1">
      <w:pPr>
        <w:pStyle w:val="ListParagraph"/>
        <w:numPr>
          <w:ilvl w:val="0"/>
          <w:numId w:val="4"/>
        </w:numPr>
      </w:pPr>
      <w:r>
        <w:t>YOU COULD IMPLEMENT TIME OF USE AND HOW LONG THEY CAN USE IT</w:t>
      </w:r>
    </w:p>
    <w:p w:rsidR="008556A1" w:rsidRDefault="008556A1" w:rsidP="008556A1"/>
    <w:p w:rsidR="008556A1" w:rsidRPr="008556A1" w:rsidRDefault="008556A1" w:rsidP="008556A1">
      <w:pPr>
        <w:pStyle w:val="ListParagraph"/>
        <w:numPr>
          <w:ilvl w:val="0"/>
          <w:numId w:val="3"/>
        </w:numPr>
      </w:pPr>
      <w:r>
        <w:rPr>
          <w:b/>
        </w:rPr>
        <w:t>INTERNET RULES</w:t>
      </w:r>
    </w:p>
    <w:p w:rsidR="008556A1" w:rsidRDefault="008556A1" w:rsidP="008556A1">
      <w:pPr>
        <w:pStyle w:val="ListParagraph"/>
        <w:numPr>
          <w:ilvl w:val="0"/>
          <w:numId w:val="5"/>
        </w:numPr>
      </w:pPr>
      <w:r>
        <w:t>HOW THEY SHOULD USE THE INTERNET (INFORMATIONAL, EDUCATIONAL, ETC.)</w:t>
      </w:r>
    </w:p>
    <w:p w:rsidR="008556A1" w:rsidRDefault="008556A1" w:rsidP="008556A1"/>
    <w:p w:rsidR="008556A1" w:rsidRPr="008556A1" w:rsidRDefault="008556A1" w:rsidP="008556A1">
      <w:pPr>
        <w:pStyle w:val="ListParagraph"/>
        <w:numPr>
          <w:ilvl w:val="0"/>
          <w:numId w:val="3"/>
        </w:numPr>
      </w:pPr>
      <w:r>
        <w:rPr>
          <w:b/>
        </w:rPr>
        <w:t>CONSEQUENCES FOR BREAKING RULES</w:t>
      </w:r>
    </w:p>
    <w:p w:rsidR="008556A1" w:rsidRDefault="008556A1" w:rsidP="008556A1">
      <w:pPr>
        <w:pStyle w:val="ListParagraph"/>
        <w:numPr>
          <w:ilvl w:val="0"/>
          <w:numId w:val="5"/>
        </w:numPr>
      </w:pPr>
      <w:r>
        <w:t xml:space="preserve">You can choose whatever you would like, leniency is best with young children, let them know what is okay and what is not. Harsh punishment is not required. If they misuse or do not follow the rules, you are inclined to do whatever you want. Take away technology, tell them to take a break, no allowance if chores are not done, etc.. </w:t>
      </w:r>
    </w:p>
    <w:p w:rsidR="004C0418" w:rsidRDefault="004C0418" w:rsidP="004C0418"/>
    <w:p w:rsidR="004C0418" w:rsidRDefault="004C0418" w:rsidP="004C0418">
      <w:r>
        <w:t>You may add graphics or colors if you would like. Have them sign it and you as well, it will now be a household “contract” of sorts. For younger children, make sure you explain the rules explicitly so they understand what they can and cannot do.</w:t>
      </w:r>
      <w:bookmarkStart w:id="0" w:name="_GoBack"/>
      <w:bookmarkEnd w:id="0"/>
    </w:p>
    <w:sectPr w:rsidR="004C0418" w:rsidSect="008A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01477"/>
    <w:multiLevelType w:val="hybridMultilevel"/>
    <w:tmpl w:val="D88AC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140206"/>
    <w:multiLevelType w:val="hybridMultilevel"/>
    <w:tmpl w:val="CB340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D13938"/>
    <w:multiLevelType w:val="hybridMultilevel"/>
    <w:tmpl w:val="7ECA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60B7D"/>
    <w:multiLevelType w:val="hybridMultilevel"/>
    <w:tmpl w:val="C41E3842"/>
    <w:lvl w:ilvl="0" w:tplc="566E12D0">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73A46"/>
    <w:multiLevelType w:val="hybridMultilevel"/>
    <w:tmpl w:val="675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22"/>
    <w:rsid w:val="00023ACB"/>
    <w:rsid w:val="00292ACF"/>
    <w:rsid w:val="00293622"/>
    <w:rsid w:val="002B0705"/>
    <w:rsid w:val="004B6D04"/>
    <w:rsid w:val="004C0418"/>
    <w:rsid w:val="006C06C4"/>
    <w:rsid w:val="008554B2"/>
    <w:rsid w:val="008556A1"/>
    <w:rsid w:val="008A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40313"/>
  <w14:defaultImageDpi w14:val="32767"/>
  <w15:chartTrackingRefBased/>
  <w15:docId w15:val="{DF7F71A2-6F0F-DF40-BED1-D2821C79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Blayre Rice</dc:creator>
  <cp:keywords/>
  <dc:description/>
  <cp:lastModifiedBy>Blayre Rice</cp:lastModifiedBy>
  <cp:revision>2</cp:revision>
  <dcterms:created xsi:type="dcterms:W3CDTF">2020-09-09T01:41:00Z</dcterms:created>
  <dcterms:modified xsi:type="dcterms:W3CDTF">2020-09-09T01:41:00Z</dcterms:modified>
</cp:coreProperties>
</file>