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9E" w:rsidRDefault="00FE33F2">
      <w:pPr>
        <w:ind w:left="0" w:hanging="2"/>
        <w:jc w:val="right"/>
      </w:pPr>
      <w:r>
        <w:rPr>
          <w:b/>
        </w:rPr>
        <w:t>Name</w:t>
      </w:r>
      <w:r w:rsidR="009F699C">
        <w:rPr>
          <w:b/>
        </w:rPr>
        <w:t>: Anna Tomlinson</w:t>
      </w:r>
    </w:p>
    <w:p w:rsidR="00D30F9E" w:rsidRDefault="00FE33F2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Lesson Plan Template </w:t>
      </w:r>
    </w:p>
    <w:p w:rsidR="00C833FF" w:rsidRDefault="00FE33F2">
      <w:pPr>
        <w:ind w:left="0" w:hanging="2"/>
        <w:rPr>
          <w:b/>
        </w:rPr>
      </w:pPr>
      <w:r>
        <w:rPr>
          <w:b/>
        </w:rPr>
        <w:t>Learning Segment Focus</w:t>
      </w:r>
      <w:r w:rsidR="009F699C">
        <w:rPr>
          <w:b/>
        </w:rPr>
        <w:t>: Learning the phases of the moon</w:t>
      </w:r>
    </w:p>
    <w:p w:rsidR="00C833FF" w:rsidRDefault="00C833FF">
      <w:pPr>
        <w:ind w:left="0" w:hanging="2"/>
        <w:rPr>
          <w:b/>
        </w:rPr>
      </w:pPr>
    </w:p>
    <w:p w:rsidR="00D30F9E" w:rsidRDefault="00FE33F2" w:rsidP="00C833FF">
      <w:pPr>
        <w:ind w:left="0" w:hanging="2"/>
        <w:rPr>
          <w:b/>
        </w:rPr>
      </w:pPr>
      <w:r>
        <w:rPr>
          <w:b/>
        </w:rPr>
        <w:t xml:space="preserve">Lesson </w:t>
      </w:r>
      <w:r w:rsidR="009F699C">
        <w:rPr>
          <w:b/>
        </w:rPr>
        <w:t xml:space="preserve">1 </w:t>
      </w:r>
      <w:r>
        <w:rPr>
          <w:b/>
        </w:rPr>
        <w:t>of</w:t>
      </w:r>
      <w:r w:rsidR="009F699C">
        <w:rPr>
          <w:b/>
        </w:rPr>
        <w:t xml:space="preserve"> 1</w:t>
      </w:r>
      <w:r w:rsidR="009F699C">
        <w:rPr>
          <w:b/>
        </w:rPr>
        <w:tab/>
      </w:r>
      <w:r w:rsidR="00C833FF">
        <w:rPr>
          <w:b/>
        </w:rPr>
        <w:t xml:space="preserve"> T</w:t>
      </w:r>
      <w:r>
        <w:rPr>
          <w:b/>
        </w:rPr>
        <w:t>opic</w:t>
      </w:r>
      <w:r w:rsidR="009F699C">
        <w:rPr>
          <w:b/>
        </w:rPr>
        <w:t xml:space="preserve">: Phases of the moon </w:t>
      </w:r>
      <w:r w:rsidR="009F699C">
        <w:rPr>
          <w:b/>
        </w:rPr>
        <w:tab/>
      </w:r>
      <w:r>
        <w:rPr>
          <w:b/>
        </w:rPr>
        <w:t>Date</w:t>
      </w:r>
      <w:r w:rsidR="009F699C">
        <w:rPr>
          <w:b/>
        </w:rPr>
        <w:t>: 4/12/21</w:t>
      </w:r>
      <w:r w:rsidR="009F699C">
        <w:rPr>
          <w:b/>
        </w:rPr>
        <w:tab/>
      </w:r>
      <w:r>
        <w:rPr>
          <w:b/>
        </w:rPr>
        <w:t xml:space="preserve"> Grade</w:t>
      </w:r>
      <w:r w:rsidR="009F699C">
        <w:rPr>
          <w:b/>
        </w:rPr>
        <w:t>: 5</w:t>
      </w:r>
    </w:p>
    <w:p w:rsidR="00C833FF" w:rsidRDefault="00C833FF" w:rsidP="00C833FF">
      <w:pPr>
        <w:ind w:left="0" w:hanging="2"/>
      </w:pPr>
    </w:p>
    <w:p w:rsidR="00D30F9E" w:rsidRDefault="00FE33F2">
      <w:pPr>
        <w:ind w:left="0" w:hanging="2"/>
      </w:pPr>
      <w:r>
        <w:rPr>
          <w:b/>
        </w:rPr>
        <w:t>Student Outcomes</w:t>
      </w:r>
    </w:p>
    <w:tbl>
      <w:tblPr>
        <w:tblStyle w:val="a"/>
        <w:tblW w:w="11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8262"/>
      </w:tblGrid>
      <w:tr w:rsidR="00D30F9E">
        <w:trPr>
          <w:jc w:val="center"/>
        </w:trPr>
        <w:tc>
          <w:tcPr>
            <w:tcW w:w="2773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learning </w:t>
            </w:r>
            <w:r>
              <w:rPr>
                <w:b/>
                <w:sz w:val="20"/>
                <w:szCs w:val="20"/>
              </w:rPr>
              <w:t>objectives</w:t>
            </w:r>
            <w:r>
              <w:rPr>
                <w:sz w:val="20"/>
                <w:szCs w:val="20"/>
              </w:rPr>
              <w:t xml:space="preserve"> for this lesson.</w:t>
            </w:r>
          </w:p>
        </w:tc>
        <w:tc>
          <w:tcPr>
            <w:tcW w:w="8262" w:type="dxa"/>
          </w:tcPr>
          <w:p w:rsidR="00D30F9E" w:rsidRDefault="009F699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understand that the moon is always the same, but looks different because of the sun. Therefore, having the phases of the moon. </w:t>
            </w:r>
          </w:p>
        </w:tc>
      </w:tr>
      <w:tr w:rsidR="00D30F9E">
        <w:trPr>
          <w:jc w:val="center"/>
        </w:trPr>
        <w:tc>
          <w:tcPr>
            <w:tcW w:w="2773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Justify how learning tasks are appropriate using examples of </w:t>
            </w:r>
            <w:r>
              <w:rPr>
                <w:b/>
                <w:sz w:val="20"/>
                <w:szCs w:val="20"/>
              </w:rPr>
              <w:t>students’ prior academic learning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</w:tcPr>
          <w:p w:rsidR="00D30F9E" w:rsidRDefault="009F699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tasks that are appropriate are knowing the sun makes shadows even on earth, that the moon is a big rock in the sky, and that it looks different. </w:t>
            </w:r>
          </w:p>
        </w:tc>
      </w:tr>
      <w:tr w:rsidR="00D30F9E">
        <w:trPr>
          <w:jc w:val="center"/>
        </w:trPr>
        <w:tc>
          <w:tcPr>
            <w:tcW w:w="2773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Justify how learning tasks are appropriate using examples of </w:t>
            </w:r>
            <w:r>
              <w:rPr>
                <w:b/>
                <w:sz w:val="20"/>
                <w:szCs w:val="20"/>
              </w:rPr>
              <w:t>students’ personal, cultural, linguistic, or community assets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</w:tcPr>
          <w:p w:rsidR="00D30F9E" w:rsidRDefault="009F699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learn the phases by doing easy at home and in class assignments that do not discriminate of home life or personal, cultural differences. </w:t>
            </w: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>State Academic Content Standards</w:t>
      </w:r>
    </w:p>
    <w:tbl>
      <w:tblPr>
        <w:tblStyle w:val="a0"/>
        <w:tblW w:w="110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1"/>
        <w:gridCol w:w="7579"/>
      </w:tblGrid>
      <w:tr w:rsidR="00D30F9E">
        <w:tc>
          <w:tcPr>
            <w:tcW w:w="3491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the </w:t>
            </w:r>
            <w:r>
              <w:rPr>
                <w:b/>
                <w:sz w:val="20"/>
                <w:szCs w:val="20"/>
              </w:rPr>
              <w:t>state academic content standards</w:t>
            </w:r>
            <w:r>
              <w:rPr>
                <w:sz w:val="20"/>
                <w:szCs w:val="20"/>
              </w:rPr>
              <w:t xml:space="preserve"> with which this lesson is aligned.  Include abbreviation, number &amp; text of the standard(s). </w:t>
            </w:r>
          </w:p>
        </w:tc>
        <w:tc>
          <w:tcPr>
            <w:tcW w:w="7579" w:type="dxa"/>
          </w:tcPr>
          <w:p w:rsidR="009F699C" w:rsidRPr="009F699C" w:rsidRDefault="009F699C" w:rsidP="009F699C">
            <w:pPr>
              <w:ind w:left="0" w:hanging="2"/>
              <w:rPr>
                <w:sz w:val="20"/>
                <w:szCs w:val="20"/>
              </w:rPr>
            </w:pPr>
            <w:r w:rsidRPr="009F699C">
              <w:rPr>
                <w:sz w:val="20"/>
                <w:szCs w:val="20"/>
              </w:rPr>
              <w:t>5-ESS1-1 Support an argument that differences in the apparent brightness of the sun compared to other stars is due to</w:t>
            </w:r>
            <w:r>
              <w:rPr>
                <w:sz w:val="20"/>
                <w:szCs w:val="20"/>
              </w:rPr>
              <w:t xml:space="preserve"> </w:t>
            </w:r>
            <w:r w:rsidRPr="009F699C">
              <w:rPr>
                <w:sz w:val="20"/>
                <w:szCs w:val="20"/>
              </w:rPr>
              <w:t>their relative distances from Earth. [Assessment Boundary: Assessment is limited to relative distances rather</w:t>
            </w:r>
            <w:r>
              <w:rPr>
                <w:sz w:val="20"/>
                <w:szCs w:val="20"/>
              </w:rPr>
              <w:t xml:space="preserve"> </w:t>
            </w:r>
            <w:r w:rsidRPr="009F699C">
              <w:rPr>
                <w:sz w:val="20"/>
                <w:szCs w:val="20"/>
              </w:rPr>
              <w:t>than sizes of stars. Assessment does not include other factors that affect apparent brightness (such as stellar</w:t>
            </w:r>
          </w:p>
          <w:p w:rsidR="00D30F9E" w:rsidRDefault="009F699C" w:rsidP="009F699C">
            <w:pPr>
              <w:ind w:left="0" w:hanging="2"/>
              <w:rPr>
                <w:sz w:val="20"/>
                <w:szCs w:val="20"/>
              </w:rPr>
            </w:pPr>
            <w:r w:rsidRPr="009F699C">
              <w:rPr>
                <w:sz w:val="20"/>
                <w:szCs w:val="20"/>
              </w:rPr>
              <w:t xml:space="preserve"> masses, age, or stage).]</w:t>
            </w: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Key Vocabulary</w:t>
      </w:r>
    </w:p>
    <w:tbl>
      <w:tblPr>
        <w:tblStyle w:val="a1"/>
        <w:tblW w:w="110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7452"/>
      </w:tblGrid>
      <w:tr w:rsidR="00D30F9E">
        <w:tc>
          <w:tcPr>
            <w:tcW w:w="3618" w:type="dxa"/>
          </w:tcPr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What </w:t>
            </w:r>
            <w:r>
              <w:rPr>
                <w:b/>
                <w:color w:val="000000"/>
                <w:sz w:val="20"/>
                <w:szCs w:val="20"/>
              </w:rPr>
              <w:t>vocabulary terms/content specific terminology</w:t>
            </w:r>
            <w:r>
              <w:rPr>
                <w:color w:val="000000"/>
                <w:sz w:val="20"/>
                <w:szCs w:val="20"/>
              </w:rPr>
              <w:t xml:space="preserve"> must be addressed for students to master the content?</w:t>
            </w:r>
          </w:p>
        </w:tc>
        <w:tc>
          <w:tcPr>
            <w:tcW w:w="7452" w:type="dxa"/>
          </w:tcPr>
          <w:p w:rsidR="00D30F9E" w:rsidRPr="009F699C" w:rsidRDefault="009F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9F699C">
              <w:rPr>
                <w:color w:val="202124"/>
                <w:shd w:val="clear" w:color="auto" w:fill="FFFFFF"/>
              </w:rPr>
              <w:t> </w:t>
            </w:r>
            <w:r w:rsidRPr="009F699C">
              <w:rPr>
                <w:bCs/>
                <w:color w:val="202124"/>
                <w:sz w:val="22"/>
                <w:szCs w:val="22"/>
                <w:shd w:val="clear" w:color="auto" w:fill="FFFFFF"/>
              </w:rPr>
              <w:t>new Moon</w:t>
            </w:r>
            <w:r w:rsidRPr="009F699C">
              <w:rPr>
                <w:color w:val="202124"/>
                <w:sz w:val="22"/>
                <w:szCs w:val="22"/>
                <w:shd w:val="clear" w:color="auto" w:fill="FFFFFF"/>
              </w:rPr>
              <w:t>, </w:t>
            </w:r>
            <w:r w:rsidRPr="009F699C">
              <w:rPr>
                <w:bCs/>
                <w:color w:val="202124"/>
                <w:sz w:val="22"/>
                <w:szCs w:val="22"/>
                <w:shd w:val="clear" w:color="auto" w:fill="FFFFFF"/>
              </w:rPr>
              <w:t>waxing crescent</w:t>
            </w:r>
            <w:r w:rsidRPr="009F699C">
              <w:rPr>
                <w:color w:val="202124"/>
                <w:sz w:val="22"/>
                <w:szCs w:val="22"/>
                <w:shd w:val="clear" w:color="auto" w:fill="FFFFFF"/>
              </w:rPr>
              <w:t>, </w:t>
            </w:r>
            <w:r w:rsidRPr="009F699C">
              <w:rPr>
                <w:bCs/>
                <w:color w:val="202124"/>
                <w:sz w:val="22"/>
                <w:szCs w:val="22"/>
                <w:shd w:val="clear" w:color="auto" w:fill="FFFFFF"/>
              </w:rPr>
              <w:t>first quarter</w:t>
            </w:r>
            <w:r w:rsidRPr="009F699C">
              <w:rPr>
                <w:color w:val="202124"/>
                <w:sz w:val="22"/>
                <w:szCs w:val="22"/>
                <w:shd w:val="clear" w:color="auto" w:fill="FFFFFF"/>
              </w:rPr>
              <w:t>, </w:t>
            </w:r>
            <w:r w:rsidRPr="009F699C">
              <w:rPr>
                <w:bCs/>
                <w:color w:val="202124"/>
                <w:sz w:val="22"/>
                <w:szCs w:val="22"/>
                <w:shd w:val="clear" w:color="auto" w:fill="FFFFFF"/>
              </w:rPr>
              <w:t>waxing gibbous</w:t>
            </w:r>
            <w:r w:rsidRPr="009F699C">
              <w:rPr>
                <w:color w:val="202124"/>
                <w:sz w:val="22"/>
                <w:szCs w:val="22"/>
                <w:shd w:val="clear" w:color="auto" w:fill="FFFFFF"/>
              </w:rPr>
              <w:t>, full Moon, </w:t>
            </w:r>
            <w:r w:rsidRPr="009F699C">
              <w:rPr>
                <w:bCs/>
                <w:color w:val="202124"/>
                <w:sz w:val="22"/>
                <w:szCs w:val="22"/>
                <w:shd w:val="clear" w:color="auto" w:fill="FFFFFF"/>
              </w:rPr>
              <w:t>waning gibbous</w:t>
            </w:r>
            <w:r w:rsidRPr="009F699C">
              <w:rPr>
                <w:color w:val="202124"/>
                <w:sz w:val="22"/>
                <w:szCs w:val="22"/>
                <w:shd w:val="clear" w:color="auto" w:fill="FFFFFF"/>
              </w:rPr>
              <w:t>, third </w:t>
            </w:r>
            <w:r w:rsidRPr="009F699C">
              <w:rPr>
                <w:bCs/>
                <w:color w:val="202124"/>
                <w:sz w:val="22"/>
                <w:szCs w:val="22"/>
                <w:shd w:val="clear" w:color="auto" w:fill="FFFFFF"/>
              </w:rPr>
              <w:t>quarter</w:t>
            </w:r>
            <w:r w:rsidRPr="009F699C">
              <w:rPr>
                <w:color w:val="202124"/>
                <w:sz w:val="22"/>
                <w:szCs w:val="22"/>
                <w:shd w:val="clear" w:color="auto" w:fill="FFFFFF"/>
              </w:rPr>
              <w:t> and </w:t>
            </w:r>
            <w:r w:rsidRPr="009F699C">
              <w:rPr>
                <w:bCs/>
                <w:color w:val="202124"/>
                <w:sz w:val="22"/>
                <w:szCs w:val="22"/>
                <w:shd w:val="clear" w:color="auto" w:fill="FFFFFF"/>
              </w:rPr>
              <w:t>waning</w:t>
            </w:r>
            <w:r w:rsidRPr="009F699C">
              <w:rPr>
                <w:color w:val="202124"/>
                <w:sz w:val="22"/>
                <w:szCs w:val="22"/>
                <w:shd w:val="clear" w:color="auto" w:fill="FFFFFF"/>
              </w:rPr>
              <w:t> crescent.</w:t>
            </w: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 xml:space="preserve">Academic Language Support </w:t>
      </w:r>
    </w:p>
    <w:tbl>
      <w:tblPr>
        <w:tblStyle w:val="a2"/>
        <w:tblW w:w="10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5803"/>
      </w:tblGrid>
      <w:tr w:rsidR="00D30F9E">
        <w:trPr>
          <w:jc w:val="center"/>
        </w:trPr>
        <w:tc>
          <w:tcPr>
            <w:tcW w:w="5171" w:type="dxa"/>
          </w:tcPr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What are the </w:t>
            </w:r>
            <w:r>
              <w:rPr>
                <w:b/>
                <w:color w:val="000000"/>
                <w:sz w:val="20"/>
                <w:szCs w:val="20"/>
              </w:rPr>
              <w:t>Academic Language Function(s)</w:t>
            </w:r>
            <w:r>
              <w:rPr>
                <w:color w:val="000000"/>
                <w:sz w:val="20"/>
                <w:szCs w:val="20"/>
              </w:rPr>
              <w:t xml:space="preserve"> (the content and language focus of the learning task represented by the active verbs within the learning objectives/outcomes) and explain how they are utilized in the lesson plan?</w:t>
            </w:r>
          </w:p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What planned </w:t>
            </w:r>
            <w:r>
              <w:rPr>
                <w:b/>
                <w:color w:val="000000"/>
                <w:sz w:val="20"/>
                <w:szCs w:val="20"/>
              </w:rPr>
              <w:t>Academic Language Supports</w:t>
            </w:r>
            <w:r>
              <w:rPr>
                <w:color w:val="000000"/>
                <w:sz w:val="20"/>
                <w:szCs w:val="20"/>
              </w:rPr>
              <w:t xml:space="preserve"> will you use to assist students in their understanding of key academic language to express and develop their content learning and to provide varying </w:t>
            </w:r>
            <w:r>
              <w:rPr>
                <w:sz w:val="20"/>
                <w:szCs w:val="20"/>
              </w:rPr>
              <w:t>supports</w:t>
            </w:r>
            <w:r>
              <w:rPr>
                <w:color w:val="000000"/>
                <w:sz w:val="20"/>
                <w:szCs w:val="20"/>
              </w:rPr>
              <w:t xml:space="preserve"> for students at different levels of Academic Language development?  How do these supports address all three </w:t>
            </w:r>
            <w:r>
              <w:rPr>
                <w:b/>
                <w:color w:val="000000"/>
                <w:sz w:val="20"/>
                <w:szCs w:val="20"/>
              </w:rPr>
              <w:t>Academic Language Demands (vocabulary, syntax, and discourse)?</w:t>
            </w:r>
          </w:p>
        </w:tc>
        <w:tc>
          <w:tcPr>
            <w:tcW w:w="5803" w:type="dxa"/>
          </w:tcPr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9F699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language function is represented by the vocabulary words, learning new words, along with new ideas. I will </w:t>
            </w:r>
          </w:p>
        </w:tc>
      </w:tr>
    </w:tbl>
    <w:p w:rsidR="00D30F9E" w:rsidRDefault="00D30F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</w:p>
    <w:p w:rsidR="00D30F9E" w:rsidRDefault="00FE3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Materials</w:t>
      </w:r>
    </w:p>
    <w:tbl>
      <w:tblPr>
        <w:tblStyle w:val="a3"/>
        <w:tblW w:w="10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5987"/>
      </w:tblGrid>
      <w:tr w:rsidR="00D30F9E">
        <w:trPr>
          <w:jc w:val="center"/>
        </w:trPr>
        <w:tc>
          <w:tcPr>
            <w:tcW w:w="4889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needed by the teacher for this lesson. (such as books, writing materials, computers, models, colored paper, etc.)</w:t>
            </w:r>
          </w:p>
        </w:tc>
        <w:tc>
          <w:tcPr>
            <w:tcW w:w="5988" w:type="dxa"/>
          </w:tcPr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E5496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Computer, notebook, pencil</w:t>
            </w:r>
          </w:p>
        </w:tc>
      </w:tr>
      <w:tr w:rsidR="00D30F9E">
        <w:trPr>
          <w:jc w:val="center"/>
        </w:trPr>
        <w:tc>
          <w:tcPr>
            <w:tcW w:w="4889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 needed by </w:t>
            </w:r>
            <w:r>
              <w:rPr>
                <w:b/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for this lesson. (computers, journals, textbook, etc.)</w:t>
            </w:r>
          </w:p>
        </w:tc>
        <w:tc>
          <w:tcPr>
            <w:tcW w:w="5988" w:type="dxa"/>
          </w:tcPr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E5496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Computer, workbooks, and pencil </w:t>
            </w:r>
          </w:p>
        </w:tc>
      </w:tr>
    </w:tbl>
    <w:p w:rsidR="00D30F9E" w:rsidRDefault="00D30F9E">
      <w:pPr>
        <w:ind w:left="0" w:right="-540" w:hanging="2"/>
      </w:pPr>
    </w:p>
    <w:p w:rsidR="00D30F9E" w:rsidRDefault="00D30F9E">
      <w:pPr>
        <w:ind w:left="0" w:right="-540" w:hanging="2"/>
      </w:pPr>
    </w:p>
    <w:p w:rsidR="00D30F9E" w:rsidRDefault="00FE33F2">
      <w:pPr>
        <w:ind w:left="0" w:right="-540" w:hanging="2"/>
      </w:pPr>
      <w:r>
        <w:rPr>
          <w:b/>
        </w:rPr>
        <w:t xml:space="preserve">Lesson Timeline with Instructional Strategies &amp; Learning Tasks </w:t>
      </w:r>
    </w:p>
    <w:tbl>
      <w:tblPr>
        <w:tblStyle w:val="a4"/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3420"/>
        <w:gridCol w:w="4435"/>
      </w:tblGrid>
      <w:tr w:rsidR="00D30F9E">
        <w:trPr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Amount of Time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Teaching &amp; Learning Activities 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(This should be a BULLETED LIST)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Describe what YOU (teacher) will be doing and/or what STUDENTS will be doing during this part of the lesson. 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(This should be VERY DETAILED)</w:t>
            </w:r>
          </w:p>
        </w:tc>
      </w:tr>
      <w:tr w:rsidR="00D30F9E">
        <w:trPr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90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minutes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>
              <w:rPr>
                <w:sz w:val="20"/>
                <w:szCs w:val="20"/>
              </w:rPr>
              <w:t xml:space="preserve">: </w:t>
            </w: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902C21" w:rsidP="00902C2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Explanation </w:t>
            </w:r>
          </w:p>
          <w:p w:rsidR="00902C21" w:rsidRPr="00902C21" w:rsidRDefault="00902C21" w:rsidP="00902C2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Breakdown</w:t>
            </w: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90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will start by showing them what we will be going over for the day. </w:t>
            </w:r>
            <w:r>
              <w:rPr>
                <w:color w:val="000000"/>
                <w:sz w:val="20"/>
                <w:szCs w:val="20"/>
              </w:rPr>
              <w:br/>
              <w:t xml:space="preserve">I will start by telling what the moon phases are and how we are going to learn about them. </w:t>
            </w: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30F9E">
        <w:trPr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90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minutes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FE33F2">
            <w:pPr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  <w:u w:val="single"/>
              </w:rPr>
              <w:t>Instruction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902C21" w:rsidP="00902C21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Classroom Activity </w:t>
            </w:r>
          </w:p>
          <w:p w:rsidR="00902C21" w:rsidRPr="00902C21" w:rsidRDefault="00902C21" w:rsidP="00902C21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Demonstration</w:t>
            </w: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902C21" w:rsidP="0090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will go to my </w:t>
            </w:r>
            <w:proofErr w:type="spellStart"/>
            <w:r>
              <w:rPr>
                <w:color w:val="000000"/>
                <w:sz w:val="20"/>
                <w:szCs w:val="20"/>
              </w:rPr>
              <w:t>padlet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page and show them what I mean by the moon phases. I will go over each thing on the </w:t>
            </w:r>
            <w:proofErr w:type="spellStart"/>
            <w:r>
              <w:rPr>
                <w:color w:val="000000"/>
                <w:sz w:val="20"/>
                <w:szCs w:val="20"/>
              </w:rPr>
              <w:t>padlet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I will then continue to go over what activity we will go on to do within the </w:t>
            </w:r>
            <w:proofErr w:type="spellStart"/>
            <w:r>
              <w:rPr>
                <w:color w:val="000000"/>
                <w:sz w:val="20"/>
                <w:szCs w:val="20"/>
              </w:rPr>
              <w:t>padlet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902C21" w:rsidRDefault="00902C21" w:rsidP="0090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902C21" w:rsidRDefault="00902C21" w:rsidP="0090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will do the demonstration. </w:t>
            </w: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30F9E">
        <w:trPr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90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minutes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FE33F2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Closure:</w:t>
            </w:r>
          </w:p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30F9E" w:rsidRDefault="00902C21" w:rsidP="00902C21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-closing </w:t>
            </w: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90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will tell them what assignment they have to do them they will have it as homework. </w:t>
            </w:r>
          </w:p>
        </w:tc>
      </w:tr>
    </w:tbl>
    <w:p w:rsidR="00D30F9E" w:rsidRDefault="00D30F9E">
      <w:pPr>
        <w:widowControl w:val="0"/>
        <w:ind w:left="0" w:hanging="2"/>
        <w:rPr>
          <w:sz w:val="20"/>
          <w:szCs w:val="20"/>
        </w:rPr>
      </w:pPr>
    </w:p>
    <w:p w:rsidR="00D30F9E" w:rsidRDefault="00D30F9E">
      <w:pPr>
        <w:widowControl w:val="0"/>
        <w:ind w:left="0" w:hanging="2"/>
        <w:rPr>
          <w:b/>
        </w:rPr>
      </w:pPr>
    </w:p>
    <w:p w:rsidR="00D30F9E" w:rsidRDefault="00FE33F2">
      <w:pPr>
        <w:widowControl w:val="0"/>
        <w:ind w:left="0" w:hanging="2"/>
        <w:rPr>
          <w:b/>
        </w:rPr>
      </w:pPr>
      <w:r>
        <w:rPr>
          <w:b/>
        </w:rPr>
        <w:t>Technology Integration</w:t>
      </w:r>
    </w:p>
    <w:tbl>
      <w:tblPr>
        <w:tblStyle w:val="a5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5595"/>
      </w:tblGrid>
      <w:tr w:rsidR="00D30F9E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F9E" w:rsidRDefault="00FE3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622E2">
              <w:rPr>
                <w:sz w:val="20"/>
                <w:szCs w:val="20"/>
              </w:rPr>
              <w:t xml:space="preserve">Provide </w:t>
            </w:r>
            <w:r>
              <w:rPr>
                <w:sz w:val="20"/>
                <w:szCs w:val="20"/>
              </w:rPr>
              <w:t xml:space="preserve">your </w:t>
            </w:r>
            <w:r w:rsidRPr="005622E2">
              <w:rPr>
                <w:b/>
                <w:sz w:val="20"/>
                <w:szCs w:val="20"/>
              </w:rPr>
              <w:t>rationale</w:t>
            </w:r>
            <w:r>
              <w:rPr>
                <w:sz w:val="20"/>
                <w:szCs w:val="20"/>
              </w:rPr>
              <w:t xml:space="preserve"> for your technology choices that accurately reflects those choices within your teaching context. </w:t>
            </w:r>
            <w:r w:rsidRPr="005622E2">
              <w:rPr>
                <w:b/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what technology(s) you are using as part of your lesson plan. </w:t>
            </w:r>
            <w:r w:rsidRPr="005622E2">
              <w:rPr>
                <w:b/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how the use of technology aligns to your learning objectives, content standards, and central focus. </w:t>
            </w:r>
            <w:r w:rsidRPr="005622E2">
              <w:rPr>
                <w:b/>
                <w:sz w:val="20"/>
                <w:szCs w:val="20"/>
              </w:rPr>
              <w:t>Explain</w:t>
            </w:r>
            <w:r>
              <w:rPr>
                <w:sz w:val="20"/>
                <w:szCs w:val="20"/>
              </w:rPr>
              <w:t xml:space="preserve"> how technology-based instructional strategies are essential to students accomplishing the learning objectives (beyond what could be accomplished without using the technology). </w:t>
            </w:r>
            <w:r w:rsidRPr="005622E2">
              <w:rPr>
                <w:b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how the technology selections meet or exceed the needs/strengths of all students</w:t>
            </w:r>
            <w:r w:rsidRPr="005622E2">
              <w:rPr>
                <w:b/>
                <w:sz w:val="20"/>
                <w:szCs w:val="20"/>
              </w:rPr>
              <w:t>. Justify the “fit”</w:t>
            </w:r>
            <w:r>
              <w:rPr>
                <w:sz w:val="20"/>
                <w:szCs w:val="20"/>
              </w:rPr>
              <w:t xml:space="preserve"> of chosen technologies, showing how the content, instructional strategies, and technology “fit” together.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F9E" w:rsidRDefault="00902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I will be using a computer due to the online tool that I use. </w:t>
            </w:r>
            <w:bookmarkStart w:id="0" w:name="_GoBack"/>
            <w:bookmarkEnd w:id="0"/>
          </w:p>
        </w:tc>
      </w:tr>
    </w:tbl>
    <w:p w:rsidR="00D30F9E" w:rsidRDefault="00D30F9E" w:rsidP="00374CE6">
      <w:pPr>
        <w:widowControl w:val="0"/>
        <w:ind w:leftChars="0" w:left="0" w:firstLineChars="0" w:firstLine="0"/>
        <w:rPr>
          <w:b/>
        </w:rPr>
      </w:pPr>
    </w:p>
    <w:p w:rsidR="00D30F9E" w:rsidRDefault="00FE33F2">
      <w:pPr>
        <w:widowControl w:val="0"/>
        <w:ind w:left="0" w:hanging="2"/>
      </w:pPr>
      <w:r>
        <w:rPr>
          <w:b/>
        </w:rPr>
        <w:t>Accommodations/Modifications</w:t>
      </w:r>
    </w:p>
    <w:tbl>
      <w:tblPr>
        <w:tblStyle w:val="a6"/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D30F9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might I </w:t>
            </w:r>
            <w:r>
              <w:rPr>
                <w:b/>
                <w:sz w:val="20"/>
                <w:szCs w:val="20"/>
              </w:rPr>
              <w:t>modify</w:t>
            </w:r>
            <w:r>
              <w:rPr>
                <w:sz w:val="20"/>
                <w:szCs w:val="20"/>
              </w:rPr>
              <w:t xml:space="preserve"> instruction for: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Remediation?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Intervention?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IEP/504?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LEP/ESL?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students who have plans mandated by federal and state law.)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902C21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Given written sheets for them. </w:t>
            </w: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>Differentiation</w:t>
      </w:r>
    </w:p>
    <w:tbl>
      <w:tblPr>
        <w:tblStyle w:val="a7"/>
        <w:tblW w:w="106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D30F9E">
        <w:tc>
          <w:tcPr>
            <w:tcW w:w="3780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might you provide a variety of techniques (enhanced scaffolding, explicit instruction, contextualized materials, highlighters/color coding, etc.) </w:t>
            </w:r>
            <w:r>
              <w:rPr>
                <w:b/>
                <w:sz w:val="20"/>
                <w:szCs w:val="20"/>
              </w:rPr>
              <w:t>to ensure all student needs are met?</w:t>
            </w:r>
          </w:p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students who are not on specific plans mandated by federal and state law.)</w:t>
            </w:r>
          </w:p>
        </w:tc>
        <w:tc>
          <w:tcPr>
            <w:tcW w:w="6840" w:type="dxa"/>
          </w:tcPr>
          <w:p w:rsidR="00D30F9E" w:rsidRDefault="00902C2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give easier options to students who don’t understand. It is a very </w:t>
            </w:r>
            <w:proofErr w:type="gramStart"/>
            <w:r>
              <w:rPr>
                <w:sz w:val="20"/>
                <w:szCs w:val="20"/>
              </w:rPr>
              <w:t>teacher based</w:t>
            </w:r>
            <w:proofErr w:type="gramEnd"/>
            <w:r>
              <w:rPr>
                <w:sz w:val="20"/>
                <w:szCs w:val="20"/>
              </w:rPr>
              <w:t xml:space="preserve"> lesson though. </w:t>
            </w: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>Assessments:  Formative and/or Summative</w:t>
      </w:r>
    </w:p>
    <w:tbl>
      <w:tblPr>
        <w:tblStyle w:val="a8"/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3960"/>
      </w:tblGrid>
      <w:tr w:rsidR="00D30F9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</w:t>
            </w:r>
            <w:r>
              <w:rPr>
                <w:b/>
                <w:sz w:val="20"/>
                <w:szCs w:val="20"/>
              </w:rPr>
              <w:t>tools/procedures</w:t>
            </w:r>
            <w:r>
              <w:rPr>
                <w:sz w:val="20"/>
                <w:szCs w:val="20"/>
              </w:rPr>
              <w:t xml:space="preserve"> that will be used in this lesson to monitor students’ learning of the lesson objective(s)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Formative /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902C21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</w:tr>
      <w:tr w:rsidR="00D30F9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D3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Formative /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Summative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902C21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</w:tr>
      <w:tr w:rsidR="00D30F9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D3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Formative /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902C21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</w:tr>
    </w:tbl>
    <w:p w:rsidR="00D30F9E" w:rsidRDefault="00D30F9E" w:rsidP="00374CE6">
      <w:pPr>
        <w:ind w:leftChars="0" w:left="0" w:firstLineChars="0" w:firstLine="0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>Research/Theory</w:t>
      </w:r>
    </w:p>
    <w:tbl>
      <w:tblPr>
        <w:tblStyle w:val="a9"/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660"/>
      </w:tblGrid>
      <w:tr w:rsidR="00D30F9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r>
              <w:rPr>
                <w:b/>
                <w:sz w:val="20"/>
                <w:szCs w:val="20"/>
              </w:rPr>
              <w:t>connections to theories and/or researc</w:t>
            </w:r>
            <w:r>
              <w:rPr>
                <w:sz w:val="20"/>
                <w:szCs w:val="20"/>
              </w:rPr>
              <w:t xml:space="preserve">h (as well as experts in the field or national organization positions) that support the approach you chose and justify your choices using </w:t>
            </w:r>
            <w:r>
              <w:rPr>
                <w:b/>
                <w:sz w:val="20"/>
                <w:szCs w:val="20"/>
              </w:rPr>
              <w:t>principles of the connected theories and/or research.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902C21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believe that all of the information I have gathered is from integrating technology and dr. </w:t>
            </w:r>
            <w:proofErr w:type="spellStart"/>
            <w:r>
              <w:rPr>
                <w:sz w:val="20"/>
                <w:szCs w:val="20"/>
              </w:rPr>
              <w:t>keyes</w:t>
            </w:r>
            <w:proofErr w:type="spellEnd"/>
            <w:r>
              <w:rPr>
                <w:sz w:val="20"/>
                <w:szCs w:val="20"/>
              </w:rPr>
              <w:t xml:space="preserve"> class. </w:t>
            </w:r>
          </w:p>
        </w:tc>
      </w:tr>
    </w:tbl>
    <w:p w:rsidR="00D30F9E" w:rsidRDefault="00D30F9E" w:rsidP="00374CE6">
      <w:pPr>
        <w:ind w:leftChars="0" w:left="0" w:firstLineChars="0" w:firstLine="0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>Lesson Reflection/Evaluation</w:t>
      </w:r>
    </w:p>
    <w:tbl>
      <w:tblPr>
        <w:tblStyle w:val="aa"/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6930"/>
      </w:tblGrid>
      <w:tr w:rsidR="00D30F9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went </w:t>
            </w:r>
            <w:r>
              <w:rPr>
                <w:b/>
                <w:sz w:val="20"/>
                <w:szCs w:val="20"/>
              </w:rPr>
              <w:t>well</w:t>
            </w:r>
            <w:r>
              <w:rPr>
                <w:sz w:val="20"/>
                <w:szCs w:val="20"/>
              </w:rPr>
              <w:t>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What </w:t>
            </w:r>
            <w:r>
              <w:rPr>
                <w:b/>
                <w:sz w:val="20"/>
                <w:szCs w:val="20"/>
              </w:rPr>
              <w:t>changes</w:t>
            </w:r>
            <w:r>
              <w:rPr>
                <w:sz w:val="20"/>
                <w:szCs w:val="20"/>
              </w:rPr>
              <w:t xml:space="preserve"> should be made?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will I </w:t>
            </w:r>
            <w:r>
              <w:rPr>
                <w:b/>
                <w:sz w:val="20"/>
                <w:szCs w:val="20"/>
              </w:rPr>
              <w:t>use assessment data</w:t>
            </w:r>
            <w:r>
              <w:rPr>
                <w:sz w:val="20"/>
                <w:szCs w:val="20"/>
              </w:rPr>
              <w:t xml:space="preserve"> for next steps?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TO BE FILLED IN AFTER TEACHING</w:t>
            </w: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Include supporting material such as slides, pictures, copy of textbook, and handouts for any activities students will be using as part of your lesson.</w:t>
      </w:r>
    </w:p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9">
        <w:r>
          <w:rPr>
            <w:rFonts w:ascii="Arial" w:eastAsia="Arial" w:hAnsi="Arial" w:cs="Arial"/>
            <w:color w:val="0563C1"/>
            <w:sz w:val="16"/>
            <w:szCs w:val="16"/>
            <w:highlight w:val="white"/>
            <w:u w:val="single"/>
          </w:rPr>
          <w:t>http://webcache.googleusercontent.com/search?q=cache:EsQcNWuG1ZoJ:web.mnstate.edu/harms/StudentTeachers/edTPA-LessonPlan.doc+&amp;cd=2&amp;hl=en&amp;ct=clnk&amp;gl=us</w:t>
        </w:r>
      </w:hyperlink>
      <w:r>
        <w:rPr>
          <w:rFonts w:ascii="Arial" w:eastAsia="Arial" w:hAnsi="Arial" w:cs="Arial"/>
          <w:color w:val="006621"/>
          <w:sz w:val="16"/>
          <w:szCs w:val="16"/>
          <w:highlight w:val="white"/>
        </w:rPr>
        <w:t xml:space="preserve">; </w:t>
      </w:r>
      <w:hyperlink r:id="rId10">
        <w:r>
          <w:rPr>
            <w:color w:val="0563C1"/>
            <w:sz w:val="16"/>
            <w:szCs w:val="16"/>
            <w:u w:val="single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11">
        <w:r>
          <w:rPr>
            <w:color w:val="0563C1"/>
            <w:sz w:val="16"/>
            <w:szCs w:val="16"/>
            <w:u w:val="single"/>
          </w:rPr>
          <w:t>http://www.mcneese.edu/f/c/9cb690d2/Lesson%20Plan%20Rubric%20Aligned%20with%20InTASC.docx</w:t>
        </w:r>
      </w:hyperlink>
      <w:r>
        <w:rPr>
          <w:sz w:val="16"/>
          <w:szCs w:val="16"/>
        </w:rPr>
        <w:t>;</w:t>
      </w:r>
      <w:hyperlink r:id="rId12">
        <w:r>
          <w:rPr>
            <w:color w:val="0563C1"/>
            <w:sz w:val="16"/>
            <w:szCs w:val="16"/>
            <w:u w:val="single"/>
          </w:rPr>
          <w:t>https://www.uwsp.edu/education/Documents/edTPA/Resource12.pdf</w:t>
        </w:r>
      </w:hyperlink>
      <w:r>
        <w:rPr>
          <w:sz w:val="16"/>
          <w:szCs w:val="16"/>
        </w:rPr>
        <w:t xml:space="preserve">; </w:t>
      </w:r>
      <w:hyperlink r:id="rId13">
        <w:r>
          <w:rPr>
            <w:color w:val="0563C1"/>
            <w:sz w:val="16"/>
            <w:szCs w:val="16"/>
            <w:u w:val="single"/>
          </w:rPr>
          <w:t>https://www.uwsp.edu/education/Documents/edTPA/Resource11.pdf</w:t>
        </w:r>
      </w:hyperlink>
      <w:r>
        <w:rPr>
          <w:sz w:val="16"/>
          <w:szCs w:val="16"/>
        </w:rPr>
        <w:t xml:space="preserve">; </w:t>
      </w:r>
      <w:hyperlink r:id="rId14">
        <w:r>
          <w:rPr>
            <w:color w:val="0563C1"/>
            <w:sz w:val="16"/>
            <w:szCs w:val="16"/>
            <w:u w:val="single"/>
          </w:rPr>
          <w:t>https://www.uwsp.edu/education/Documents/edTPA/Resource11a.pdf</w:t>
        </w:r>
      </w:hyperlink>
      <w:r>
        <w:rPr>
          <w:sz w:val="16"/>
          <w:szCs w:val="16"/>
        </w:rPr>
        <w:t xml:space="preserve">;  </w:t>
      </w:r>
      <w:hyperlink r:id="rId15">
        <w:r>
          <w:rPr>
            <w:color w:val="0563C1"/>
            <w:sz w:val="16"/>
            <w:szCs w:val="16"/>
            <w:u w:val="single"/>
          </w:rPr>
          <w:t>https://www.uwsp.edu/education/Documents/edTPA/LessonPlanTemplateSOE.docx</w:t>
        </w:r>
      </w:hyperlink>
      <w:r>
        <w:rPr>
          <w:sz w:val="16"/>
          <w:szCs w:val="16"/>
        </w:rPr>
        <w:t xml:space="preserve">; </w:t>
      </w:r>
      <w:hyperlink r:id="rId16">
        <w:r>
          <w:rPr>
            <w:color w:val="0563C1"/>
            <w:sz w:val="16"/>
            <w:szCs w:val="16"/>
            <w:u w:val="single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7">
        <w:r>
          <w:rPr>
            <w:color w:val="0563C1"/>
            <w:sz w:val="16"/>
            <w:szCs w:val="16"/>
            <w:u w:val="single"/>
          </w:rPr>
          <w:t>https://www.uwsp.edu/education/Documents/edTPA/SpecEdLessonPlanTemplate.docx</w:t>
        </w:r>
      </w:hyperlink>
    </w:p>
    <w:sectPr w:rsidR="00D30F9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9C" w:rsidRDefault="009F699C">
      <w:pPr>
        <w:spacing w:line="240" w:lineRule="auto"/>
        <w:ind w:left="0" w:hanging="2"/>
      </w:pPr>
      <w:r>
        <w:separator/>
      </w:r>
    </w:p>
  </w:endnote>
  <w:endnote w:type="continuationSeparator" w:id="0">
    <w:p w:rsidR="009F699C" w:rsidRDefault="009F69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1Stone Serif">
    <w:altName w:val="Times New Roman"/>
    <w:charset w:val="00"/>
    <w:family w:val="auto"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FF" w:rsidRDefault="00456FF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FF" w:rsidRDefault="00456FF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FF" w:rsidRDefault="00456FF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9C" w:rsidRDefault="009F699C">
      <w:pPr>
        <w:spacing w:line="240" w:lineRule="auto"/>
        <w:ind w:left="0" w:hanging="2"/>
      </w:pPr>
      <w:r>
        <w:separator/>
      </w:r>
    </w:p>
  </w:footnote>
  <w:footnote w:type="continuationSeparator" w:id="0">
    <w:p w:rsidR="009F699C" w:rsidRDefault="009F69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FF" w:rsidRDefault="00456FF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F9E" w:rsidRDefault="00FE33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1Stone Serif" w:eastAsia="1Stone Serif" w:hAnsi="1Stone Serif" w:cs="1Stone Serif"/>
        <w:color w:val="000000"/>
        <w:sz w:val="20"/>
        <w:szCs w:val="20"/>
      </w:rPr>
    </w:pPr>
    <w:r>
      <w:rPr>
        <w:rFonts w:ascii="1Stone Serif" w:eastAsia="1Stone Serif" w:hAnsi="1Stone Serif" w:cs="1Stone Serif"/>
        <w:color w:val="000000"/>
        <w:sz w:val="20"/>
        <w:szCs w:val="20"/>
      </w:rPr>
      <w:t>Updated 12-</w:t>
    </w:r>
    <w:r w:rsidR="00456FFF">
      <w:rPr>
        <w:rFonts w:ascii="1Stone Serif" w:eastAsia="1Stone Serif" w:hAnsi="1Stone Serif" w:cs="1Stone Serif"/>
        <w:color w:val="000000"/>
        <w:sz w:val="20"/>
        <w:szCs w:val="20"/>
      </w:rPr>
      <w:t>12</w:t>
    </w:r>
    <w:r>
      <w:rPr>
        <w:rFonts w:ascii="1Stone Serif" w:eastAsia="1Stone Serif" w:hAnsi="1Stone Serif" w:cs="1Stone Serif"/>
        <w:color w:val="000000"/>
        <w:sz w:val="20"/>
        <w:szCs w:val="20"/>
      </w:rPr>
      <w:t>-</w:t>
    </w:r>
    <w:r w:rsidR="00456FFF">
      <w:rPr>
        <w:rFonts w:ascii="1Stone Serif" w:eastAsia="1Stone Serif" w:hAnsi="1Stone Serif" w:cs="1Stone Serif"/>
        <w:color w:val="000000"/>
        <w:sz w:val="20"/>
        <w:szCs w:val="20"/>
      </w:rPr>
      <w:t>20</w:t>
    </w:r>
    <w:r>
      <w:rPr>
        <w:rFonts w:ascii="1Stone Serif" w:eastAsia="1Stone Serif" w:hAnsi="1Stone Serif" w:cs="1Stone Serif"/>
        <w:color w:val="000000"/>
        <w:sz w:val="20"/>
        <w:szCs w:val="20"/>
      </w:rPr>
      <w:t xml:space="preserve"> NLC</w:t>
    </w:r>
  </w:p>
  <w:p w:rsidR="00D30F9E" w:rsidRDefault="00D30F9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1Stone Serif" w:eastAsia="1Stone Serif" w:hAnsi="1Stone Serif" w:cs="1Stone Serif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FF" w:rsidRDefault="00456FF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87E26"/>
    <w:multiLevelType w:val="hybridMultilevel"/>
    <w:tmpl w:val="71705E62"/>
    <w:lvl w:ilvl="0" w:tplc="796CAB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36BF"/>
    <w:multiLevelType w:val="multilevel"/>
    <w:tmpl w:val="E79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edQuestio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9C"/>
    <w:rsid w:val="00374CE6"/>
    <w:rsid w:val="00425C37"/>
    <w:rsid w:val="00456FFF"/>
    <w:rsid w:val="005622E2"/>
    <w:rsid w:val="008263E2"/>
    <w:rsid w:val="008F6E51"/>
    <w:rsid w:val="00902C21"/>
    <w:rsid w:val="009D27D1"/>
    <w:rsid w:val="009F699C"/>
    <w:rsid w:val="00AB5BB7"/>
    <w:rsid w:val="00C833FF"/>
    <w:rsid w:val="00D30F9E"/>
    <w:rsid w:val="00E54967"/>
    <w:rsid w:val="00F348F7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DEFC"/>
  <w15:docId w15:val="{8D4F9F11-E820-4333-904A-188E8B7D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rPr>
      <w:rFonts w:ascii="1Stone Serif" w:eastAsia="Times" w:hAnsi="1Stone Serif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MainQuestion">
    <w:name w:val="Main Question"/>
    <w:basedOn w:val="Normal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rPr>
      <w:rFonts w:ascii="1Stone Serif" w:eastAsia="Times" w:hAnsi="1Stone Serif" w:cs="Times New Roman"/>
      <w:b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paragraph" w:customStyle="1" w:styleId="BulletedQuestion">
    <w:name w:val="Bulleted Question"/>
    <w:basedOn w:val="Normal"/>
    <w:pPr>
      <w:numPr>
        <w:ilvl w:val="1"/>
        <w:numId w:val="1"/>
      </w:numPr>
      <w:ind w:left="-1" w:hanging="1"/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02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wsp.edu/education/Documents/edTPA/Resource11.pdf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uwsp.edu/education/Documents/edTPA/Resource12.pdf" TargetMode="External"/><Relationship Id="rId17" Type="http://schemas.openxmlformats.org/officeDocument/2006/relationships/hyperlink" Target="https://www.uwsp.edu/education/Documents/edTPA/SpecEdLessonPlanTemplate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sp.edu/education/Documents/edTPA/SpecEdLessonPlanGuide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neese.edu/f/c/9cb690d2/Lesson%20Plan%20Rubric%20Aligned%20with%20InTASC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uwsp.edu/education/Documents/edTPA/LessonPlanTemplateSOE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oreheadstate.edu/getmedia/cd3fd026-939f-4a47-a938-29c06d74ca01/Lesson-Plan-and-Reflections.aspx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4" Type="http://schemas.openxmlformats.org/officeDocument/2006/relationships/hyperlink" Target="https://www.uwsp.edu/education/Documents/edTPA/Resource11a.pdf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tomlinso\Downloads\ASU%20Formative%20Lesson%20Plan%20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FeTFmu3tW5Zh33m1XUvBEDd6g==">AMUW2mWMoGIsNxo1SwCU/MZVzj9w1bvkwyMawBbEpxvaEsggsfDUZGhtgkA4PY75tKuO1zBQUrF4myF2yxl7RFtUn5wlB3NwclmKf6gRpRpPkaHjhFDcvGs=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42AFB1-FBEF-47A9-8F38-6B89FB0F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Template_portrait</Template>
  <TotalTime>26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Anna.Tomlinso</dc:creator>
  <cp:lastModifiedBy>Anna.Tomlinso</cp:lastModifiedBy>
  <cp:revision>2</cp:revision>
  <dcterms:created xsi:type="dcterms:W3CDTF">2021-04-14T17:44:00Z</dcterms:created>
  <dcterms:modified xsi:type="dcterms:W3CDTF">2021-04-14T19:00:00Z</dcterms:modified>
</cp:coreProperties>
</file>